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50DD" w:rsidR="00594933" w:rsidP="00594933" w:rsidRDefault="00B917F1" w14:paraId="72249494" w14:textId="3109D6CE">
      <w:pPr>
        <w:autoSpaceDE w:val="0"/>
        <w:autoSpaceDN w:val="0"/>
        <w:adjustRightInd w:val="0"/>
        <w:spacing w:after="170" w:line="500" w:lineRule="atLeast"/>
        <w:jc w:val="center"/>
        <w:textAlignment w:val="center"/>
        <w:rPr>
          <w:rFonts w:cs="Calibri"/>
          <w:color w:val="000000"/>
          <w:spacing w:val="100"/>
          <w:sz w:val="32"/>
          <w:szCs w:val="32"/>
        </w:rPr>
      </w:pPr>
      <w:r w:rsidRPr="00AD50DD">
        <mc:AlternateContent>
          <mc:Choice Requires="wps">
            <w:drawing>
              <wp:anchor distT="0" distB="0" distL="114300" distR="114300" simplePos="0" relativeHeight="251655168" behindDoc="1" locked="0" layoutInCell="1" allowOverlap="1" wp14:anchorId="2877201F" wp14:editId="76367BC7">
                <wp:simplePos x="0" y="0"/>
                <wp:positionH relativeFrom="column">
                  <wp:posOffset>-901700</wp:posOffset>
                </wp:positionH>
                <wp:positionV relativeFrom="paragraph">
                  <wp:posOffset>-1146810</wp:posOffset>
                </wp:positionV>
                <wp:extent cx="7585710" cy="10743565"/>
                <wp:effectExtent l="0" t="0" r="0" b="635"/>
                <wp:wrapNone/>
                <wp:docPr id="14"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3" style="position:absolute;margin-left:-71pt;margin-top:-90.3pt;width:597.3pt;height:8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7D73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"/>
            </w:pict>
          </mc:Fallback>
        </mc:AlternateContent>
      </w:r>
      <w:r w:rsidRPr="00AD50DD" w:rsidR="00F300A4">
        <w:drawing>
          <wp:anchor distT="0" distB="0" distL="114300" distR="114300" simplePos="0" relativeHeight="251660288" behindDoc="0" locked="0" layoutInCell="1" allowOverlap="1" wp14:anchorId="50ED1401" wp14:editId="3CCF043C">
            <wp:simplePos x="0" y="0"/>
            <wp:positionH relativeFrom="column">
              <wp:posOffset>-542036</wp:posOffset>
            </wp:positionH>
            <wp:positionV relativeFrom="paragraph">
              <wp:posOffset>-790321</wp:posOffset>
            </wp:positionV>
            <wp:extent cx="6836410" cy="123825"/>
            <wp:effectExtent l="0" t="0" r="2540" b="9525"/>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D50DD" w:rsidR="00F40B3C">
        <w:drawing>
          <wp:anchor distT="0" distB="0" distL="114300" distR="114300" simplePos="0" relativeHeight="251656192" behindDoc="0" locked="0" layoutInCell="1" allowOverlap="1" wp14:anchorId="24A6A791" wp14:editId="4BD81CA0">
            <wp:simplePos x="0" y="0"/>
            <wp:positionH relativeFrom="page">
              <wp:posOffset>3046730</wp:posOffset>
            </wp:positionH>
            <wp:positionV relativeFrom="page">
              <wp:posOffset>9491345</wp:posOffset>
            </wp:positionV>
            <wp:extent cx="1346200" cy="1014730"/>
            <wp:effectExtent l="0" t="0" r="0" b="0"/>
            <wp:wrapNone/>
            <wp:docPr id="15"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Pr="00AD50DD" w:rsidR="008B547B">
        <w:rPr>
          <w:rFonts w:cs="Calibri"/>
          <w:color w:val="000000"/>
          <w:spacing w:val="100"/>
          <w:sz w:val="32"/>
          <w:szCs w:val="32"/>
        </w:rPr>
        <w:t>KULANKA</w:t>
      </w:r>
      <w:r w:rsidRPr="00AD50DD" w:rsidR="00594933">
        <w:rPr>
          <w:rFonts w:cs="Calibri"/>
          <w:color w:val="000000"/>
          <w:spacing w:val="100"/>
          <w:sz w:val="32"/>
          <w:szCs w:val="32"/>
        </w:rPr>
        <w:t xml:space="preserve"> </w:t>
      </w:r>
      <w:r w:rsidRPr="00AD50DD" w:rsidR="00E965D7">
        <w:rPr>
          <w:rFonts w:cs="Calibri"/>
          <w:color w:val="000000"/>
          <w:spacing w:val="100"/>
          <w:sz w:val="32"/>
          <w:szCs w:val="32"/>
        </w:rPr>
        <w:t>5</w:t>
      </w:r>
    </w:p>
    <w:p w:rsidRPr="00AD50DD" w:rsidR="00B917F1" w:rsidP="000F33F2" w:rsidRDefault="008B547B" w14:paraId="43A2A8F6" w14:textId="77777777">
      <w:pPr>
        <w:pStyle w:val="R1"/>
        <w:spacing w:after="0" w:line="240" w:lineRule="auto"/>
        <w:jc w:val="center"/>
        <w:rPr>
          <w:rFonts w:ascii="Calibri" w:hAnsi="Calibri" w:cs="Calibri"/>
          <w:b/>
          <w:bCs/>
          <w:caps/>
          <w:color w:val="000000" w:themeColor="text1"/>
          <w:spacing w:val="20"/>
          <w:sz w:val="32"/>
          <w:szCs w:val="32"/>
          <w:lang w:val="so-SO"/>
        </w:rPr>
      </w:pPr>
      <w:r w:rsidRPr="00AD50DD">
        <w:rPr>
          <w:rFonts w:ascii="Calibri" w:hAnsi="Calibri" w:cs="Calibri"/>
          <w:b/>
          <w:bCs/>
          <w:caps/>
          <w:color w:val="000000" w:themeColor="text1"/>
          <w:spacing w:val="20"/>
          <w:sz w:val="32"/>
          <w:szCs w:val="32"/>
          <w:lang w:val="so-SO"/>
        </w:rPr>
        <w:t xml:space="preserve">XORRIYADDA DIINTA </w:t>
      </w:r>
    </w:p>
    <w:p w:rsidRPr="00AD50DD" w:rsidR="000F33F2" w:rsidP="00B917F1" w:rsidRDefault="008B547B" w14:paraId="1089A77D" w14:textId="63C43024">
      <w:pPr>
        <w:pStyle w:val="R1"/>
        <w:spacing w:after="0"/>
        <w:jc w:val="center"/>
        <w:rPr>
          <w:rFonts w:ascii="Calibri" w:hAnsi="Calibri" w:cs="Calibri"/>
          <w:b w:val="1"/>
          <w:bCs w:val="1"/>
          <w:caps w:val="1"/>
          <w:color w:val="000000" w:themeColor="text1"/>
          <w:spacing w:val="20"/>
          <w:sz w:val="32"/>
          <w:szCs w:val="32"/>
          <w:lang w:val="so-SO"/>
        </w:rPr>
      </w:pPr>
      <w:r w:rsidRPr="00AD50DD" w:rsidR="008B547B">
        <w:rPr>
          <w:rFonts w:ascii="Calibri" w:hAnsi="Calibri" w:cs="Calibri"/>
          <w:b w:val="1"/>
          <w:bCs w:val="1"/>
          <w:caps w:val="1"/>
          <w:color w:val="000000" w:themeColor="text1"/>
          <w:spacing w:val="20"/>
          <w:sz w:val="32"/>
          <w:szCs w:val="32"/>
          <w:lang w:val="so-SO"/>
        </w:rPr>
        <w:t xml:space="preserve">AMA </w:t>
      </w:r>
      <w:r w:rsidRPr="00AD50DD" w:rsidR="008B547B">
        <w:rPr>
          <w:rFonts w:ascii="Calibri" w:hAnsi="Calibri" w:cs="Calibri"/>
          <w:b w:val="1"/>
          <w:bCs w:val="1"/>
          <w:caps w:val="1"/>
          <w:color w:val="000000" w:themeColor="text1"/>
          <w:spacing w:val="20"/>
          <w:sz w:val="32"/>
          <w:szCs w:val="32"/>
          <w:lang w:val="so-SO"/>
        </w:rPr>
        <w:t xml:space="preserve">CAQIIDA</w:t>
      </w:r>
      <w:r w:rsidRPr="00AD50DD" w:rsidR="76A5B7F4">
        <w:rPr>
          <w:rFonts w:ascii="Calibri" w:hAnsi="Calibri" w:cs="Calibri"/>
          <w:b w:val="1"/>
          <w:bCs w:val="1"/>
          <w:caps w:val="1"/>
          <w:color w:val="000000" w:themeColor="text1"/>
          <w:spacing w:val="20"/>
          <w:sz w:val="32"/>
          <w:szCs w:val="32"/>
          <w:lang w:val="so-SO"/>
        </w:rPr>
        <w:t xml:space="preserve">D</w:t>
      </w:r>
      <w:r w:rsidRPr="00AD50DD" w:rsidR="008B547B">
        <w:rPr>
          <w:rFonts w:ascii="Calibri" w:hAnsi="Calibri" w:cs="Calibri"/>
          <w:b w:val="1"/>
          <w:bCs w:val="1"/>
          <w:caps w:val="1"/>
          <w:color w:val="000000" w:themeColor="text1"/>
          <w:spacing w:val="20"/>
          <w:sz w:val="32"/>
          <w:szCs w:val="32"/>
          <w:lang w:val="so-SO"/>
        </w:rPr>
        <w:t xml:space="preserve">DA</w:t>
      </w:r>
      <w:r w:rsidRPr="00AD50DD" w:rsidR="008B547B">
        <w:rPr>
          <w:rFonts w:ascii="Calibri" w:hAnsi="Calibri" w:cs="Calibri"/>
          <w:b w:val="1"/>
          <w:bCs w:val="1"/>
          <w:caps w:val="1"/>
          <w:color w:val="000000" w:themeColor="text1"/>
          <w:spacing w:val="20"/>
          <w:sz w:val="32"/>
          <w:szCs w:val="32"/>
          <w:lang w:val="so-SO"/>
        </w:rPr>
        <w:t xml:space="preserve"> BULSHADEEN</w:t>
      </w:r>
      <w:r w:rsidRPr="00AD50DD" w:rsidR="00A35D1C">
        <w:rPr>
          <w:rFonts w:ascii="Calibri" w:hAnsi="Calibri" w:cs="Calibri"/>
          <w:b w:val="1"/>
          <w:bCs w:val="1"/>
          <w:caps w:val="1"/>
          <w:color w:val="000000" w:themeColor="text1"/>
          <w:spacing w:val="20"/>
          <w:sz w:val="32"/>
          <w:szCs w:val="32"/>
          <w:lang w:val="so-SO"/>
        </w:rPr>
        <w:t xml:space="preserve">N</w:t>
      </w:r>
      <w:r w:rsidRPr="5877BC70" w:rsidR="008B547B">
        <w:rPr>
          <w:rFonts w:ascii="Calibri" w:hAnsi="Calibri" w:cs="Calibri"/>
          <w:b w:val="1"/>
          <w:bCs w:val="1"/>
          <w:caps w:val="1"/>
          <w:color w:val="000000" w:themeColor="text1" w:themeTint="FF" w:themeShade="FF"/>
          <w:sz w:val="32"/>
          <w:szCs w:val="32"/>
          <w:lang w:val="so-SO"/>
        </w:rPr>
        <w:t>A</w:t>
      </w:r>
      <w:r w:rsidRPr="5877BC70" w:rsidR="000F33F2">
        <w:rPr>
          <w:rFonts w:ascii="Calibri" w:hAnsi="Calibri" w:cs="Calibri"/>
          <w:b w:val="1"/>
          <w:bCs w:val="1"/>
          <w:caps w:val="1"/>
          <w:color w:val="000000" w:themeColor="text1" w:themeTint="FF" w:themeShade="FF"/>
          <w:sz w:val="32"/>
          <w:szCs w:val="32"/>
          <w:lang w:val="so-SO"/>
        </w:rPr>
        <w:t xml:space="preserve"> </w:t>
      </w:r>
    </w:p>
    <w:p w:rsidRPr="00AD50DD" w:rsidR="00594933" w:rsidP="005C7181" w:rsidRDefault="00594933" w14:paraId="3C39021E" w14:textId="77777777">
      <w:pPr>
        <w:autoSpaceDE w:val="0"/>
        <w:autoSpaceDN w:val="0"/>
        <w:adjustRightInd w:val="0"/>
        <w:spacing w:line="260" w:lineRule="atLeast"/>
        <w:textAlignment w:val="center"/>
        <w:rPr>
          <w:rFonts w:cs="Calibri"/>
          <w:b/>
          <w:bCs/>
          <w:caps/>
          <w:color w:val="000000" w:themeColor="text1"/>
          <w:spacing w:val="20"/>
          <w:sz w:val="30"/>
          <w:szCs w:val="30"/>
        </w:rPr>
      </w:pPr>
    </w:p>
    <w:p w:rsidRPr="00AD50DD" w:rsidR="00594933" w:rsidP="00594933" w:rsidRDefault="00594933" w14:paraId="721302C7" w14:textId="77777777">
      <w:pPr>
        <w:autoSpaceDE w:val="0"/>
        <w:autoSpaceDN w:val="0"/>
        <w:adjustRightInd w:val="0"/>
        <w:spacing w:line="260" w:lineRule="atLeast"/>
        <w:jc w:val="center"/>
        <w:textAlignment w:val="center"/>
        <w:rPr>
          <w:rFonts w:cs="Calibri"/>
          <w:b/>
          <w:bCs/>
          <w:caps/>
          <w:color w:val="000000" w:themeColor="text1"/>
          <w:spacing w:val="20"/>
          <w:sz w:val="30"/>
          <w:szCs w:val="30"/>
        </w:rPr>
      </w:pPr>
    </w:p>
    <w:p w:rsidRPr="00AD50DD" w:rsidR="00B917F1" w:rsidP="000729F0" w:rsidRDefault="000F33F2" w14:paraId="740E220E" w14:textId="77777777">
      <w:pPr>
        <w:pStyle w:val="R3"/>
        <w:spacing w:before="0" w:after="0"/>
        <w:jc w:val="center"/>
        <w:rPr>
          <w:rFonts w:ascii="Calibri" w:hAnsi="Calibri" w:cs="Calibri"/>
          <w:b/>
          <w:bCs/>
          <w:color w:val="000000" w:themeColor="text1"/>
          <w:sz w:val="104"/>
          <w:szCs w:val="104"/>
          <w:lang w:val="so-SO"/>
        </w:rPr>
      </w:pPr>
      <w:r w:rsidRPr="00AD50DD">
        <w:rPr>
          <w:rFonts w:ascii="Calibri" w:hAnsi="Calibri" w:cs="Calibri"/>
          <w:b/>
          <w:bCs/>
          <w:color w:val="000000" w:themeColor="text1"/>
          <w:sz w:val="104"/>
          <w:szCs w:val="104"/>
          <w:lang w:val="so-SO"/>
        </w:rPr>
        <w:t xml:space="preserve">Qoraalka </w:t>
      </w:r>
    </w:p>
    <w:p w:rsidRPr="00AD50DD" w:rsidR="00594933" w:rsidP="000729F0" w:rsidRDefault="008B547B" w14:paraId="693898CD" w14:textId="75FFDEAA">
      <w:pPr>
        <w:pStyle w:val="R3"/>
        <w:spacing w:before="0" w:after="0"/>
        <w:jc w:val="center"/>
        <w:rPr>
          <w:rFonts w:ascii="Calibri" w:hAnsi="Calibri" w:cs="Calibri"/>
          <w:b/>
          <w:bCs/>
          <w:color w:val="000000" w:themeColor="text1"/>
          <w:sz w:val="104"/>
          <w:szCs w:val="104"/>
          <w:lang w:val="so-SO"/>
        </w:rPr>
      </w:pPr>
      <w:r w:rsidRPr="00AD50DD">
        <w:rPr>
          <w:rFonts w:ascii="Calibri" w:hAnsi="Calibri" w:cs="Calibri"/>
          <w:b/>
          <w:bCs/>
          <w:color w:val="000000" w:themeColor="text1"/>
          <w:sz w:val="104"/>
          <w:szCs w:val="104"/>
          <w:lang w:val="so-SO"/>
        </w:rPr>
        <w:t xml:space="preserve">Bandhigga </w:t>
      </w:r>
    </w:p>
    <w:p w:rsidRPr="00AD50DD" w:rsidR="00345D65" w:rsidP="00295093" w:rsidRDefault="00F40B3C" w14:paraId="3B4AD0FB" w14:textId="3599F0BF">
      <w:pPr>
        <w:pStyle w:val="Allmntstyckeformat"/>
        <w:spacing w:after="480" w:line="240" w:lineRule="auto"/>
        <w:jc w:val="center"/>
        <w:rPr>
          <w:rFonts w:ascii="Calibri" w:hAnsi="Calibri" w:cs="Mulish-Bold"/>
          <w:b/>
          <w:bCs/>
          <w:caps/>
          <w:spacing w:val="115"/>
          <w:sz w:val="32"/>
          <w:szCs w:val="32"/>
        </w:rPr>
      </w:pPr>
      <w:r w:rsidRPr="00AD50DD">
        <w:drawing>
          <wp:anchor distT="24384" distB="77470" distL="138684" distR="195199" simplePos="0" relativeHeight="251654144" behindDoc="0" locked="0" layoutInCell="1" allowOverlap="1" wp14:anchorId="7D181E50" wp14:editId="1C007157">
            <wp:simplePos x="0" y="0"/>
            <wp:positionH relativeFrom="column">
              <wp:posOffset>1564005</wp:posOffset>
            </wp:positionH>
            <wp:positionV relativeFrom="paragraph">
              <wp:posOffset>518511</wp:posOffset>
            </wp:positionV>
            <wp:extent cx="2595880" cy="3670867"/>
            <wp:effectExtent l="25400" t="25400" r="83820" b="8890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5880"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Pr="00AD50DD" w:rsidR="00657A7D">
        <w:rPr>
          <w:rFonts w:ascii="Calibri" w:hAnsi="Calibri" w:cs="Mulish-Bold"/>
          <w:b/>
          <w:bCs/>
          <w:caps/>
          <w:spacing w:val="115"/>
          <w:sz w:val="32"/>
          <w:szCs w:val="32"/>
        </w:rPr>
        <w:br/>
      </w:r>
    </w:p>
    <w:p w:rsidRPr="00AD50DD" w:rsidR="00066983" w:rsidP="00BC5662" w:rsidRDefault="00594933" w14:paraId="12299136" w14:textId="0283626E">
      <w:pPr>
        <w:rPr>
          <w:rFonts w:eastAsia="Malgun Gothic"/>
          <w:color w:val="000000" w:themeColor="text1"/>
          <w:sz w:val="48"/>
          <w:szCs w:val="48"/>
        </w:rPr>
      </w:pPr>
      <w:r w:rsidRPr="00AD50DD">
        <w:rPr>
          <w:rFonts w:cs="Mulish-Bold"/>
          <w:b/>
          <w:bCs/>
          <w:caps/>
          <w:color w:val="FF0000"/>
          <w:spacing w:val="115"/>
          <w:sz w:val="32"/>
          <w:szCs w:val="32"/>
        </w:rPr>
        <w:br w:type="page"/>
      </w:r>
      <w:r w:rsidRPr="00AD50DD" w:rsidR="00A638A5">
        <w:rPr>
          <w:rFonts w:eastAsia="Malgun Gothic"/>
          <w:color w:val="000000" w:themeColor="text1"/>
          <w:sz w:val="48"/>
          <w:szCs w:val="48"/>
        </w:rPr>
        <w:lastRenderedPageBreak/>
        <w:t xml:space="preserve">Qoraalka </w:t>
      </w:r>
      <w:r w:rsidRPr="00AD50DD" w:rsidR="005C4E64">
        <w:rPr>
          <w:rFonts w:eastAsia="Malgun Gothic"/>
          <w:color w:val="000000" w:themeColor="text1"/>
          <w:sz w:val="48"/>
          <w:szCs w:val="48"/>
        </w:rPr>
        <w:t>Bandhigga</w:t>
      </w:r>
      <w:r w:rsidRPr="00AD50DD" w:rsidR="00126AF2">
        <w:rPr>
          <w:rFonts w:eastAsia="Malgun Gothic"/>
          <w:color w:val="000000" w:themeColor="text1"/>
          <w:sz w:val="48"/>
          <w:szCs w:val="48"/>
        </w:rPr>
        <w:t xml:space="preserve">   </w:t>
      </w:r>
    </w:p>
    <w:p w:rsidRPr="00AD50DD" w:rsidR="00B53154" w:rsidP="0C087B68" w:rsidRDefault="00B53154" w14:paraId="6DFCF542" w14:textId="77777777">
      <w:pPr>
        <w:pStyle w:val="paragraph"/>
        <w:spacing w:before="0" w:beforeAutospacing="0" w:after="0" w:afterAutospacing="0"/>
        <w:textAlignment w:val="baseline"/>
        <w:rPr>
          <w:rFonts w:ascii="Calibri Light" w:hAnsi="Calibri Light" w:eastAsia="Malgun Gothic" w:cs="Calibri Light"/>
          <w:color w:val="000000" w:themeColor="text1"/>
          <w:sz w:val="28"/>
          <w:szCs w:val="28"/>
        </w:rPr>
      </w:pPr>
    </w:p>
    <w:p w:rsidRPr="00AD50DD" w:rsidR="00223B49" w:rsidP="0C087B68" w:rsidRDefault="292625A4" w14:paraId="5FB489ED" w14:textId="73AA7950">
      <w:pPr>
        <w:pStyle w:val="paragraph"/>
        <w:spacing w:before="0" w:beforeAutospacing="0" w:after="0" w:afterAutospacing="0"/>
        <w:textAlignment w:val="baseline"/>
        <w:rPr>
          <w:rFonts w:ascii="Calibri" w:hAnsi="Calibri" w:eastAsia="Malgun Gothic"/>
          <w:color w:val="000000" w:themeColor="text1"/>
          <w:sz w:val="32"/>
          <w:szCs w:val="32"/>
        </w:rPr>
      </w:pPr>
      <w:r w:rsidRPr="00AD50DD">
        <w:rPr>
          <w:rFonts w:ascii="Calibri Light" w:hAnsi="Calibri Light" w:eastAsia="Malgun Gothic" w:cs="Calibri Light"/>
          <w:color w:val="000000" w:themeColor="text1"/>
          <w:sz w:val="32"/>
          <w:szCs w:val="32"/>
        </w:rPr>
        <w:t>S</w:t>
      </w:r>
      <w:r w:rsidRPr="00AD50DD" w:rsidR="000F66F5">
        <w:rPr>
          <w:rFonts w:ascii="Calibri Light" w:hAnsi="Calibri Light" w:eastAsia="Malgun Gothic" w:cs="Calibri Light"/>
          <w:color w:val="000000" w:themeColor="text1"/>
          <w:sz w:val="32"/>
          <w:szCs w:val="32"/>
        </w:rPr>
        <w:t>ida ay arrimuhu uga sii daraan (iyo ugu fiicnaadaan)</w:t>
      </w:r>
      <w:r w:rsidRPr="00AD50DD" w:rsidR="00223B49">
        <w:rPr>
          <w:rFonts w:ascii="Calibri" w:hAnsi="Calibri" w:eastAsia="Malgun Gothic"/>
          <w:i/>
          <w:iCs/>
          <w:color w:val="000000" w:themeColor="text1"/>
          <w:sz w:val="32"/>
          <w:szCs w:val="32"/>
        </w:rPr>
        <w:t> </w:t>
      </w:r>
    </w:p>
    <w:p w:rsidRPr="00AD50DD" w:rsidR="00223B49" w:rsidP="00223B49" w:rsidRDefault="00223B49" w14:paraId="2C1C239D" w14:textId="77777777">
      <w:pPr>
        <w:pStyle w:val="paragraph"/>
        <w:spacing w:before="0" w:beforeAutospacing="0" w:after="0" w:afterAutospacing="0"/>
        <w:textAlignment w:val="baseline"/>
        <w:rPr>
          <w:rStyle w:val="normaltextrun"/>
          <w:rFonts w:ascii="Calibri" w:hAnsi="Calibri" w:cs="Calibri"/>
          <w:sz w:val="16"/>
          <w:szCs w:val="16"/>
          <w:shd w:val="clear" w:color="auto" w:fill="FFFFFF"/>
        </w:rPr>
      </w:pPr>
    </w:p>
    <w:p w:rsidRPr="00AD50DD" w:rsidR="00223B49" w:rsidP="00223B49" w:rsidRDefault="00E32B6E" w14:paraId="4E8F01B2" w14:textId="1BEF8C60">
      <w:pPr>
        <w:rPr>
          <w:rFonts w:cs="Calibri"/>
          <w:i/>
          <w:iCs/>
          <w:sz w:val="21"/>
          <w:szCs w:val="21"/>
        </w:rPr>
      </w:pPr>
      <w:r w:rsidRPr="00AD50DD">
        <w:rPr>
          <w:rFonts w:cs="Calibri"/>
          <w:i/>
          <w:iCs/>
          <w:sz w:val="21"/>
          <w:szCs w:val="21"/>
        </w:rPr>
        <w:t>Qoraalkan bandhigga kulanka 5 waxaa lagu muujiyay bogagga 3-13 ee PowerPoint-ka kulanka.</w:t>
      </w:r>
    </w:p>
    <w:p w:rsidRPr="00AD50DD" w:rsidR="00223B49" w:rsidP="00223B49" w:rsidRDefault="00223B49" w14:paraId="5F40E453" w14:textId="77777777">
      <w:pPr>
        <w:rPr>
          <w:rStyle w:val="normaltextrun"/>
          <w:rFonts w:cs="Calibri"/>
          <w:sz w:val="20"/>
          <w:szCs w:val="20"/>
        </w:rPr>
      </w:pPr>
    </w:p>
    <w:tbl>
      <w:tblPr>
        <w:tblW w:w="0" w:type="auto"/>
        <w:tblBorders>
          <w:insideH w:val="dotted" w:color="auto" w:sz="4" w:space="0"/>
          <w:insideV w:val="single" w:color="auto" w:sz="4" w:space="0"/>
        </w:tblBorders>
        <w:tblLook w:val="04A0" w:firstRow="1" w:lastRow="0" w:firstColumn="1" w:lastColumn="0" w:noHBand="0" w:noVBand="1"/>
      </w:tblPr>
      <w:tblGrid>
        <w:gridCol w:w="2268"/>
        <w:gridCol w:w="6763"/>
      </w:tblGrid>
      <w:tr w:rsidRPr="00AD50DD" w:rsidR="00223B49" w:rsidTr="033C7796" w14:paraId="17C8E75A" w14:textId="77777777">
        <w:trPr>
          <w:trHeight w:val="397"/>
        </w:trPr>
        <w:tc>
          <w:tcPr>
            <w:tcW w:w="2268" w:type="dxa"/>
            <w:tcBorders>
              <w:top w:val="nil"/>
              <w:bottom w:val="nil"/>
              <w:right w:val="nil"/>
            </w:tcBorders>
            <w:tcMar/>
            <w:vAlign w:val="bottom"/>
          </w:tcPr>
          <w:p w:rsidRPr="00AD50DD" w:rsidR="00223B49" w:rsidP="002E1734" w:rsidRDefault="00223B49" w14:paraId="57843C1D" w14:textId="77777777">
            <w:pPr>
              <w:pStyle w:val="paragraph"/>
              <w:spacing w:before="0" w:beforeAutospacing="0" w:after="0" w:afterAutospacing="0"/>
              <w:ind w:left="-113"/>
              <w:textAlignment w:val="baseline"/>
              <w:rPr>
                <w:rStyle w:val="normaltextrun"/>
                <w:rFonts w:ascii="Calibri Light" w:hAnsi="Calibri Light" w:cs="Calibri Light"/>
                <w:sz w:val="21"/>
                <w:szCs w:val="21"/>
              </w:rPr>
            </w:pPr>
          </w:p>
        </w:tc>
        <w:tc>
          <w:tcPr>
            <w:tcW w:w="6763" w:type="dxa"/>
            <w:tcBorders>
              <w:top w:val="nil"/>
              <w:left w:val="nil"/>
              <w:bottom w:val="single" w:color="auto" w:sz="4" w:space="0"/>
            </w:tcBorders>
            <w:tcMar/>
            <w:vAlign w:val="bottom"/>
          </w:tcPr>
          <w:p w:rsidRPr="00AD50DD" w:rsidR="00223B49" w:rsidP="002E1734" w:rsidRDefault="007942AD" w14:paraId="0702F6F6" w14:textId="782F6140">
            <w:pPr>
              <w:pStyle w:val="paragraph"/>
              <w:spacing w:before="0" w:beforeAutospacing="0" w:after="0" w:afterAutospacing="0"/>
              <w:ind w:left="-113" w:right="-152"/>
              <w:textAlignment w:val="baseline"/>
              <w:rPr>
                <w:rStyle w:val="normaltextrun"/>
                <w:rFonts w:ascii="Calibri Light" w:hAnsi="Calibri Light" w:cs="Calibri Light"/>
                <w:b/>
                <w:bCs/>
                <w:sz w:val="21"/>
                <w:szCs w:val="21"/>
              </w:rPr>
            </w:pPr>
            <w:r w:rsidRPr="00AD50DD">
              <w:rPr>
                <w:rStyle w:val="normaltextrun"/>
                <w:rFonts w:ascii="Calibri Light" w:hAnsi="Calibri Light" w:cs="Calibri Light"/>
                <w:b/>
                <w:bCs/>
                <w:sz w:val="21"/>
                <w:szCs w:val="21"/>
              </w:rPr>
              <w:t>HORDHAC</w:t>
            </w:r>
          </w:p>
        </w:tc>
      </w:tr>
      <w:tr w:rsidRPr="00AD50DD" w:rsidR="00223B49" w:rsidTr="033C7796" w14:paraId="1B182BFA" w14:textId="77777777">
        <w:tc>
          <w:tcPr>
            <w:tcW w:w="2268" w:type="dxa"/>
            <w:tcBorders>
              <w:top w:val="nil"/>
              <w:bottom w:val="nil"/>
              <w:right w:val="nil"/>
            </w:tcBorders>
            <w:tcMar/>
          </w:tcPr>
          <w:p w:rsidRPr="00AD50DD" w:rsidR="00135141" w:rsidP="002E1734" w:rsidRDefault="00135141" w14:paraId="1312B8CB"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7942AD" w14:paraId="11603314" w14:textId="55C8CAA3">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lang w:eastAsia="en-US"/>
              </w:rPr>
              <w:drawing>
                <wp:inline distT="0" distB="0" distL="0" distR="0" wp14:anchorId="61BFA826" wp14:editId="10A2AB2D">
                  <wp:extent cx="1136650" cy="635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p w:rsidRPr="00AD50DD" w:rsidR="00223B49" w:rsidP="002E1734" w:rsidRDefault="00223B49" w14:paraId="32942F67" w14:textId="4AAA9BFB">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color="auto" w:sz="4" w:space="0"/>
              <w:left w:val="nil"/>
              <w:bottom w:val="dotted" w:color="auto" w:sz="4" w:space="0"/>
            </w:tcBorders>
            <w:tcMar/>
          </w:tcPr>
          <w:p w:rsidRPr="00AD50DD" w:rsidR="00B53154" w:rsidP="00327D9E" w:rsidRDefault="00B53154" w14:paraId="11292CDB"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327D9E" w:rsidP="00327D9E" w:rsidRDefault="007942AD" w14:paraId="3FA5ED84" w14:textId="3E63AE79">
            <w:pPr>
              <w:pStyle w:val="paragraph"/>
              <w:spacing w:before="0" w:beforeAutospacing="0" w:after="0" w:afterAutospacing="0"/>
              <w:ind w:left="-113"/>
              <w:textAlignment w:val="baseline"/>
              <w:rPr>
                <w:rFonts w:ascii="Calibri Light" w:hAnsi="Calibri Light" w:cs="Calibri Light"/>
                <w:sz w:val="21"/>
                <w:szCs w:val="21"/>
              </w:rPr>
            </w:pPr>
            <w:r w:rsidRPr="00AD50DD">
              <w:rPr>
                <w:rStyle w:val="normaltextrun"/>
                <w:rFonts w:ascii="Calibri Light" w:hAnsi="Calibri Light" w:cs="Calibri Light"/>
                <w:sz w:val="21"/>
                <w:szCs w:val="21"/>
              </w:rPr>
              <w:t>Kulankii ugu dambeeyay:</w:t>
            </w:r>
            <w:r w:rsidRPr="00AD50DD" w:rsidR="00223B49">
              <w:rPr>
                <w:rStyle w:val="normaltextrun"/>
                <w:rFonts w:ascii="Calibri Light" w:hAnsi="Calibri Light" w:cs="Calibri Light"/>
                <w:sz w:val="21"/>
                <w:szCs w:val="21"/>
              </w:rPr>
              <w:t> </w:t>
            </w:r>
            <w:r w:rsidRPr="00AD50DD" w:rsidR="00223B49">
              <w:rPr>
                <w:rStyle w:val="eop"/>
                <w:rFonts w:ascii="Calibri Light" w:hAnsi="Calibri Light" w:cs="Calibri Light"/>
                <w:sz w:val="21"/>
                <w:szCs w:val="21"/>
              </w:rPr>
              <w:t> </w:t>
            </w:r>
          </w:p>
          <w:p w:rsidRPr="00AD50DD" w:rsidR="00327D9E" w:rsidP="00327D9E" w:rsidRDefault="00327D9E" w14:paraId="6306DD54" w14:textId="6E7FAEB5">
            <w:pPr>
              <w:pStyle w:val="ListParagraph"/>
              <w:numPr>
                <w:ilvl w:val="1"/>
                <w:numId w:val="4"/>
              </w:numPr>
              <w:ind w:left="146" w:hanging="270"/>
              <w:rPr>
                <w:rFonts w:ascii="Calibri Light" w:hAnsi="Calibri Light" w:eastAsia="Malgun Gothic" w:cs="Calibri Light"/>
                <w:sz w:val="21"/>
                <w:szCs w:val="21"/>
                <w:lang w:eastAsia="ko-KR"/>
              </w:rPr>
            </w:pPr>
            <w:r w:rsidRPr="5877BC70" w:rsidR="0AB25766">
              <w:rPr>
                <w:rFonts w:ascii="Calibri Light" w:hAnsi="Calibri Light" w:eastAsia="Malgun Gothic" w:cs="Calibri Light"/>
                <w:sz w:val="21"/>
                <w:szCs w:val="21"/>
                <w:lang w:eastAsia="ko-KR"/>
              </w:rPr>
              <w:t xml:space="preserve">waxaan diiradda saarnay sida xadgudubyada xorriyadda diinta ama </w:t>
            </w:r>
            <w:r w:rsidRPr="5877BC70" w:rsidR="0AB25766">
              <w:rPr>
                <w:rFonts w:ascii="Calibri Light" w:hAnsi="Calibri Light" w:eastAsia="Malgun Gothic" w:cs="Calibri Light"/>
                <w:sz w:val="21"/>
                <w:szCs w:val="21"/>
                <w:lang w:eastAsia="ko-KR"/>
              </w:rPr>
              <w:t>caqiidad</w:t>
            </w:r>
            <w:r w:rsidRPr="5877BC70" w:rsidR="72FD3594">
              <w:rPr>
                <w:rFonts w:ascii="Calibri Light" w:hAnsi="Calibri Light" w:eastAsia="Malgun Gothic" w:cs="Calibri Light"/>
                <w:sz w:val="21"/>
                <w:szCs w:val="21"/>
                <w:lang w:eastAsia="ko-KR"/>
              </w:rPr>
              <w:t>d</w:t>
            </w:r>
            <w:r w:rsidRPr="5877BC70" w:rsidR="0AB25766">
              <w:rPr>
                <w:rFonts w:ascii="Calibri Light" w:hAnsi="Calibri Light" w:eastAsia="Malgun Gothic" w:cs="Calibri Light"/>
                <w:sz w:val="21"/>
                <w:szCs w:val="21"/>
                <w:lang w:eastAsia="ko-KR"/>
              </w:rPr>
              <w:t>a u egyihiin iyo sida ay u saameeyaan nolosha dadka,</w:t>
            </w:r>
          </w:p>
          <w:p w:rsidRPr="00AD50DD" w:rsidR="00327D9E" w:rsidP="00327D9E" w:rsidRDefault="00327D9E" w14:paraId="1965B948" w14:textId="7DE5BCC4">
            <w:pPr>
              <w:pStyle w:val="ListParagraph"/>
              <w:numPr>
                <w:ilvl w:val="1"/>
                <w:numId w:val="4"/>
              </w:numPr>
              <w:ind w:left="146" w:hanging="270"/>
              <w:rPr>
                <w:rFonts w:ascii="Calibri Light" w:hAnsi="Calibri Light" w:eastAsia="Malgun Gothic" w:cs="Calibri Light"/>
                <w:sz w:val="21"/>
                <w:szCs w:val="21"/>
                <w:lang w:eastAsia="ko-KR"/>
              </w:rPr>
            </w:pPr>
            <w:r w:rsidRPr="00AD50DD">
              <w:rPr>
                <w:rFonts w:ascii="Calibri Light" w:hAnsi="Calibri Light" w:eastAsia="Malgun Gothic" w:cs="Calibri Light"/>
                <w:sz w:val="21"/>
                <w:szCs w:val="21"/>
                <w:lang w:eastAsia="ko-KR"/>
              </w:rPr>
              <w:t xml:space="preserve">waxaan ka fikirnay cidda geysanaysa xadgudubyada </w:t>
            </w:r>
            <w:r w:rsidRPr="00AD50DD" w:rsidR="0046433C">
              <w:rPr>
                <w:rFonts w:ascii="Calibri Light" w:hAnsi="Calibri Light" w:eastAsia="Malgun Gothic" w:cs="Calibri Light"/>
                <w:sz w:val="21"/>
                <w:szCs w:val="21"/>
                <w:lang w:eastAsia="ko-KR"/>
              </w:rPr>
              <w:t>–</w:t>
            </w:r>
            <w:r w:rsidRPr="00AD50DD">
              <w:rPr>
                <w:rFonts w:ascii="Calibri Light" w:hAnsi="Calibri Light" w:eastAsia="Malgun Gothic" w:cs="Calibri Light"/>
                <w:sz w:val="21"/>
                <w:szCs w:val="21"/>
                <w:lang w:eastAsia="ko-KR"/>
              </w:rPr>
              <w:t xml:space="preserve"> dawladda, iyada oo loo marayo sharciga iyo ficillada ama ficil la'aanta mas'uuliyiinta, ama dadka bulshada ku jira,</w:t>
            </w:r>
          </w:p>
          <w:p w:rsidRPr="00AD50DD" w:rsidR="00223B49" w:rsidP="00327D9E" w:rsidRDefault="00327D9E" w14:paraId="6F474AB4" w14:textId="043DDD84">
            <w:pPr>
              <w:pStyle w:val="ListParagraph"/>
              <w:numPr>
                <w:ilvl w:val="1"/>
                <w:numId w:val="4"/>
              </w:numPr>
              <w:spacing w:after="0" w:line="240" w:lineRule="auto"/>
              <w:ind w:left="146" w:hanging="270"/>
              <w:rPr>
                <w:rFonts w:ascii="Calibri Light" w:hAnsi="Calibri Light" w:eastAsia="Malgun Gothic" w:cs="Calibri Light"/>
                <w:spacing w:val="-4"/>
                <w:sz w:val="21"/>
                <w:szCs w:val="21"/>
                <w:lang w:eastAsia="ko-KR"/>
              </w:rPr>
            </w:pPr>
            <w:r w:rsidRPr="00AD50DD">
              <w:rPr>
                <w:rFonts w:ascii="Calibri Light" w:hAnsi="Calibri Light" w:eastAsia="Malgun Gothic" w:cs="Calibri Light"/>
                <w:spacing w:val="-4"/>
                <w:sz w:val="21"/>
                <w:szCs w:val="21"/>
                <w:lang w:eastAsia="ko-KR"/>
              </w:rPr>
              <w:t>waxaanan u adeegsannay riwaayad sidii qalab aan ku bilaabayno sahaminta waxa xadgudubyadani u ekaan karaan iyo in</w:t>
            </w:r>
            <w:r w:rsidRPr="00AD50DD" w:rsidR="00CD33F1">
              <w:rPr>
                <w:rFonts w:ascii="Calibri Light" w:hAnsi="Calibri Light" w:eastAsia="Malgun Gothic" w:cs="Calibri Light"/>
                <w:spacing w:val="-4"/>
                <w:sz w:val="21"/>
                <w:szCs w:val="21"/>
                <w:lang w:eastAsia="ko-KR"/>
              </w:rPr>
              <w:t xml:space="preserve"> </w:t>
            </w:r>
            <w:r w:rsidRPr="00AD50DD">
              <w:rPr>
                <w:rFonts w:ascii="Calibri Light" w:hAnsi="Calibri Light" w:eastAsia="Malgun Gothic" w:cs="Calibri Light"/>
                <w:spacing w:val="-4"/>
                <w:sz w:val="21"/>
                <w:szCs w:val="21"/>
                <w:lang w:eastAsia="ko-KR"/>
              </w:rPr>
              <w:t>aan ku dhaqanno aqoonsashada.</w:t>
            </w:r>
            <w:r w:rsidRPr="00AD50DD" w:rsidR="00223B49">
              <w:rPr>
                <w:rFonts w:ascii="Calibri Light" w:hAnsi="Calibri Light" w:eastAsia="Malgun Gothic" w:cs="Calibri Light"/>
                <w:spacing w:val="-4"/>
                <w:sz w:val="21"/>
                <w:szCs w:val="21"/>
                <w:lang w:eastAsia="ko-KR"/>
              </w:rPr>
              <w:t>  </w:t>
            </w:r>
          </w:p>
          <w:p w:rsidRPr="00AD50DD" w:rsidR="00223B49" w:rsidP="00595D29" w:rsidRDefault="00223B49" w14:paraId="1D09C6B1" w14:textId="77777777">
            <w:pPr>
              <w:pStyle w:val="paragraph"/>
              <w:spacing w:before="0" w:beforeAutospacing="0" w:after="0" w:afterAutospacing="0"/>
              <w:textAlignment w:val="baseline"/>
              <w:rPr>
                <w:rFonts w:ascii="Calibri Light" w:hAnsi="Calibri Light" w:cs="Calibri Light"/>
                <w:sz w:val="13"/>
                <w:szCs w:val="13"/>
              </w:rPr>
            </w:pPr>
          </w:p>
        </w:tc>
      </w:tr>
      <w:tr w:rsidRPr="00AD50DD" w:rsidR="00223B49" w:rsidTr="033C7796" w14:paraId="1C6DA37B" w14:textId="77777777">
        <w:trPr>
          <w:trHeight w:val="1603"/>
        </w:trPr>
        <w:tc>
          <w:tcPr>
            <w:tcW w:w="2268" w:type="dxa"/>
            <w:tcBorders>
              <w:top w:val="nil"/>
              <w:bottom w:val="nil"/>
              <w:right w:val="nil"/>
            </w:tcBorders>
            <w:tcMar/>
          </w:tcPr>
          <w:p w:rsidRPr="00AD50DD" w:rsidR="00B53154" w:rsidP="002E1734" w:rsidRDefault="00B53154" w14:paraId="45259632" w14:textId="77777777">
            <w:pPr>
              <w:pStyle w:val="paragraph"/>
              <w:spacing w:before="0" w:beforeAutospacing="0" w:after="0" w:afterAutospacing="0"/>
              <w:textAlignment w:val="baseline"/>
              <w:rPr>
                <w:rFonts w:ascii="Calibri" w:hAnsi="Calibri" w:cs="Calibri"/>
                <w:sz w:val="21"/>
                <w:szCs w:val="21"/>
              </w:rPr>
            </w:pPr>
          </w:p>
          <w:p w:rsidRPr="00AD50DD" w:rsidR="007942AD" w:rsidP="002E1734" w:rsidRDefault="007942AD" w14:paraId="127005D8" w14:textId="2071B47B">
            <w:pPr>
              <w:pStyle w:val="paragraph"/>
              <w:spacing w:before="0" w:beforeAutospacing="0" w:after="0" w:afterAutospacing="0"/>
              <w:textAlignment w:val="baseline"/>
              <w:rPr>
                <w:rFonts w:ascii="Calibri" w:hAnsi="Calibri" w:cs="Calibri"/>
                <w:sz w:val="21"/>
                <w:szCs w:val="21"/>
              </w:rPr>
            </w:pPr>
            <w:r w:rsidRPr="00AD50DD">
              <w:rPr>
                <w:rFonts w:ascii="Calibri" w:hAnsi="Calibri" w:cs="Calibri"/>
                <w:sz w:val="21"/>
                <w:szCs w:val="21"/>
                <w:lang w:eastAsia="en-US"/>
              </w:rPr>
              <w:drawing>
                <wp:inline distT="0" distB="0" distL="0" distR="0" wp14:anchorId="5B498AA8" wp14:editId="2F5925F3">
                  <wp:extent cx="1136650" cy="63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p w:rsidRPr="00AD50DD" w:rsidR="00223B49" w:rsidP="007942AD" w:rsidRDefault="00223B49" w14:paraId="2E27266C" w14:textId="1F316186">
            <w:pPr>
              <w:rPr>
                <w:lang w:eastAsia="ko-KR"/>
              </w:rPr>
            </w:pPr>
          </w:p>
        </w:tc>
        <w:tc>
          <w:tcPr>
            <w:tcW w:w="6763" w:type="dxa"/>
            <w:tcBorders>
              <w:top w:val="dotted" w:color="auto" w:sz="4" w:space="0"/>
              <w:left w:val="nil"/>
              <w:bottom w:val="nil"/>
            </w:tcBorders>
            <w:tcMar/>
          </w:tcPr>
          <w:p w:rsidRPr="00AD50DD" w:rsidR="00C84452" w:rsidP="00C84452" w:rsidRDefault="00C84452" w14:paraId="274F377F"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223B49" w:rsidP="00CD33F1" w:rsidRDefault="00CD33F1" w14:paraId="7283FF39" w14:textId="642CBB6E">
            <w:pPr>
              <w:pStyle w:val="paragraph"/>
              <w:spacing w:before="0" w:beforeAutospacing="0" w:after="0" w:afterAutospacing="0"/>
              <w:ind w:left="-113"/>
              <w:textAlignment w:val="baseline"/>
              <w:rPr>
                <w:rStyle w:val="eop"/>
                <w:rFonts w:ascii="Calibri Light" w:hAnsi="Calibri Light" w:cs="Calibri Light"/>
                <w:spacing w:val="-6"/>
                <w:sz w:val="21"/>
                <w:szCs w:val="21"/>
              </w:rPr>
            </w:pPr>
            <w:r w:rsidRPr="00AD50DD">
              <w:rPr>
                <w:rStyle w:val="normaltextrun"/>
                <w:rFonts w:ascii="Calibri Light" w:hAnsi="Calibri Light" w:cs="Calibri Light"/>
                <w:spacing w:val="-6"/>
                <w:sz w:val="21"/>
                <w:szCs w:val="21"/>
              </w:rPr>
              <w:t xml:space="preserve">Hadda waxaan ka fikiri doonnaa sida xadgudubyadu uga gudbaan dhexdhexaad xumaan ilaa ka sii xun </w:t>
            </w:r>
            <w:r w:rsidRPr="00AD50DD" w:rsidR="0046433C">
              <w:rPr>
                <w:rFonts w:ascii="Calibri Light" w:hAnsi="Calibri Light" w:eastAsia="Malgun Gothic" w:cs="Calibri Light"/>
                <w:sz w:val="21"/>
                <w:szCs w:val="21"/>
              </w:rPr>
              <w:t xml:space="preserve">– </w:t>
            </w:r>
            <w:r w:rsidRPr="00AD50DD">
              <w:rPr>
                <w:rStyle w:val="normaltextrun"/>
                <w:rFonts w:ascii="Calibri Light" w:hAnsi="Calibri Light" w:cs="Calibri Light"/>
                <w:spacing w:val="-6"/>
                <w:sz w:val="21"/>
                <w:szCs w:val="21"/>
              </w:rPr>
              <w:t>laga bilaabo dhacdooyin marmar ah oo saameeya shakhsiyaadka ilaa weeraro nidaamsan, baahsan oo daran oo lagu qaado xuquuqda dadka. Hal dariiqo oo looga fikiro sida ay wax u sii xumaanayaan waa in laga fikiro saddex marxaladood – Macluumaad khaldan, Takoor iyo Rabshado.</w:t>
            </w:r>
            <w:r w:rsidRPr="00AD50DD" w:rsidR="00223B49">
              <w:rPr>
                <w:rStyle w:val="eop"/>
                <w:rFonts w:ascii="Calibri Light" w:hAnsi="Calibri Light" w:cs="Calibri Light"/>
                <w:spacing w:val="-6"/>
                <w:sz w:val="21"/>
                <w:szCs w:val="21"/>
              </w:rPr>
              <w:t> </w:t>
            </w:r>
          </w:p>
          <w:p w:rsidRPr="00AD50DD" w:rsidR="00B53154" w:rsidP="00CD33F1" w:rsidRDefault="00B53154" w14:paraId="168F8F00" w14:textId="419D8F28">
            <w:pPr>
              <w:pStyle w:val="paragraph"/>
              <w:spacing w:before="0" w:beforeAutospacing="0" w:after="0" w:afterAutospacing="0"/>
              <w:ind w:left="-113"/>
              <w:textAlignment w:val="baseline"/>
              <w:rPr>
                <w:rStyle w:val="eop"/>
                <w:rFonts w:ascii="Calibri Light" w:hAnsi="Calibri Light" w:cs="Calibri Light"/>
                <w:spacing w:val="-6"/>
                <w:sz w:val="13"/>
                <w:szCs w:val="13"/>
              </w:rPr>
            </w:pPr>
          </w:p>
        </w:tc>
      </w:tr>
      <w:tr w:rsidRPr="00AD50DD" w:rsidR="00223B49" w:rsidTr="033C7796" w14:paraId="790243DE" w14:textId="77777777">
        <w:trPr>
          <w:trHeight w:val="397"/>
        </w:trPr>
        <w:tc>
          <w:tcPr>
            <w:tcW w:w="2268" w:type="dxa"/>
            <w:tcBorders>
              <w:top w:val="nil"/>
              <w:bottom w:val="nil"/>
              <w:right w:val="nil"/>
            </w:tcBorders>
            <w:tcMar/>
            <w:vAlign w:val="bottom"/>
          </w:tcPr>
          <w:p w:rsidRPr="00AD50DD" w:rsidR="00223B49" w:rsidP="002E1734" w:rsidRDefault="00223B49" w14:paraId="35256D2B" w14:textId="77777777">
            <w:pPr>
              <w:pStyle w:val="paragraph"/>
              <w:spacing w:before="0" w:beforeAutospacing="0" w:after="0" w:afterAutospacing="0"/>
              <w:textAlignment w:val="baseline"/>
              <w:rPr>
                <w:rFonts w:ascii="Calibri" w:hAnsi="Calibri" w:cs="Calibri"/>
                <w:sz w:val="21"/>
                <w:szCs w:val="21"/>
              </w:rPr>
            </w:pPr>
          </w:p>
        </w:tc>
        <w:tc>
          <w:tcPr>
            <w:tcW w:w="6763" w:type="dxa"/>
            <w:tcBorders>
              <w:top w:val="nil"/>
              <w:left w:val="nil"/>
              <w:bottom w:val="single" w:color="auto" w:sz="4" w:space="0"/>
            </w:tcBorders>
            <w:tcMar/>
            <w:vAlign w:val="bottom"/>
          </w:tcPr>
          <w:p w:rsidRPr="00AD50DD" w:rsidR="00223B49" w:rsidP="003F5A0E" w:rsidRDefault="003F5A0E" w14:paraId="77D9C909" w14:textId="01FA538F">
            <w:pPr>
              <w:pStyle w:val="paragraph"/>
              <w:spacing w:before="0" w:beforeAutospacing="0" w:after="0" w:afterAutospacing="0"/>
              <w:ind w:left="-112"/>
              <w:textAlignment w:val="baseline"/>
              <w:rPr>
                <w:rFonts w:ascii="Calibri Light" w:hAnsi="Calibri Light" w:cs="Calibri Light"/>
                <w:b/>
                <w:bCs/>
                <w:sz w:val="21"/>
                <w:szCs w:val="21"/>
              </w:rPr>
            </w:pPr>
            <w:r w:rsidRPr="00AD50DD">
              <w:rPr>
                <w:rFonts w:ascii="Calibri Light" w:hAnsi="Calibri Light" w:cs="Calibri Light"/>
                <w:b/>
                <w:bCs/>
                <w:sz w:val="21"/>
                <w:szCs w:val="21"/>
              </w:rPr>
              <w:t>SADDEX MARXALADOOD OO CADDIBAAD AH</w:t>
            </w:r>
          </w:p>
        </w:tc>
      </w:tr>
      <w:tr w:rsidRPr="00AD50DD" w:rsidR="00223B49" w:rsidTr="033C7796" w14:paraId="4387F29A" w14:textId="77777777">
        <w:tc>
          <w:tcPr>
            <w:tcW w:w="2268" w:type="dxa"/>
            <w:tcBorders>
              <w:top w:val="nil"/>
              <w:bottom w:val="nil"/>
              <w:right w:val="nil"/>
            </w:tcBorders>
            <w:tcMar/>
          </w:tcPr>
          <w:p w:rsidRPr="00AD50DD" w:rsidR="00B53154" w:rsidP="002E1734" w:rsidRDefault="00B53154" w14:paraId="1A71F286" w14:textId="77777777">
            <w:pPr>
              <w:pStyle w:val="paragraph"/>
              <w:spacing w:before="0" w:beforeAutospacing="0" w:after="0" w:afterAutospacing="0"/>
              <w:textAlignment w:val="baseline"/>
              <w:rPr>
                <w:rFonts w:ascii="Calibri" w:hAnsi="Calibri" w:cs="Calibri"/>
                <w:spacing w:val="-6"/>
                <w:sz w:val="21"/>
                <w:szCs w:val="21"/>
              </w:rPr>
            </w:pPr>
          </w:p>
          <w:p w:rsidRPr="00AD50DD" w:rsidR="00223B49" w:rsidP="002E1734" w:rsidRDefault="0086298D" w14:paraId="66F2A78A" w14:textId="73BCBF0B">
            <w:pPr>
              <w:pStyle w:val="paragraph"/>
              <w:spacing w:before="0" w:beforeAutospacing="0" w:after="0" w:afterAutospacing="0"/>
              <w:textAlignment w:val="baseline"/>
              <w:rPr>
                <w:rFonts w:ascii="Calibri" w:hAnsi="Calibri" w:cs="Calibri"/>
                <w:spacing w:val="-6"/>
                <w:sz w:val="21"/>
                <w:szCs w:val="21"/>
              </w:rPr>
            </w:pPr>
            <w:r w:rsidRPr="00AD50DD">
              <w:rPr>
                <w:rFonts w:ascii="Calibri" w:hAnsi="Calibri" w:cs="Calibri"/>
                <w:spacing w:val="-6"/>
                <w:sz w:val="21"/>
                <w:szCs w:val="21"/>
              </w:rPr>
              <w:drawing>
                <wp:inline distT="0" distB="0" distL="0" distR="0" wp14:anchorId="34927576" wp14:editId="716071F3">
                  <wp:extent cx="1143000" cy="635000"/>
                  <wp:effectExtent l="0" t="0" r="0" b="0"/>
                  <wp:docPr id="30743310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33108" name="Bildobjekt 3074331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AD50DD" w:rsidR="00223B49" w:rsidP="002E1734" w:rsidRDefault="00223B49" w14:paraId="061237C5" w14:textId="356B8ECA">
            <w:pPr>
              <w:pStyle w:val="paragraph"/>
              <w:spacing w:before="0" w:beforeAutospacing="0" w:after="0" w:afterAutospacing="0"/>
              <w:textAlignment w:val="baseline"/>
              <w:rPr>
                <w:rFonts w:ascii="Calibri" w:hAnsi="Calibri" w:cs="Calibri"/>
                <w:spacing w:val="-6"/>
                <w:sz w:val="21"/>
                <w:szCs w:val="21"/>
              </w:rPr>
            </w:pPr>
          </w:p>
        </w:tc>
        <w:tc>
          <w:tcPr>
            <w:tcW w:w="6763" w:type="dxa"/>
            <w:tcBorders>
              <w:top w:val="single" w:color="auto" w:sz="4" w:space="0"/>
              <w:left w:val="nil"/>
              <w:bottom w:val="dotted" w:color="auto" w:sz="4" w:space="0"/>
            </w:tcBorders>
            <w:tcMar/>
          </w:tcPr>
          <w:p w:rsidRPr="00AD50DD" w:rsidR="00C84452" w:rsidP="00C84452" w:rsidRDefault="00C84452" w14:paraId="2510BF75" w14:textId="77777777">
            <w:pPr>
              <w:pStyle w:val="paragraph"/>
              <w:spacing w:before="0" w:beforeAutospacing="0" w:after="0" w:afterAutospacing="0"/>
              <w:ind w:left="-113"/>
              <w:textAlignment w:val="baseline"/>
              <w:rPr>
                <w:rStyle w:val="normaltextrun"/>
                <w:rFonts w:ascii="Calibri Light" w:hAnsi="Calibri Light" w:cs="Calibri Light"/>
                <w:spacing w:val="-6"/>
                <w:sz w:val="13"/>
                <w:szCs w:val="13"/>
              </w:rPr>
            </w:pPr>
          </w:p>
          <w:p w:rsidRPr="00AD50DD" w:rsidR="00223B49" w:rsidP="00595D29" w:rsidRDefault="003F5A0E" w14:paraId="0021E062" w14:textId="150D85DF">
            <w:pPr>
              <w:ind w:left="-112"/>
              <w:rPr>
                <w:rStyle w:val="eop"/>
                <w:rFonts w:ascii="Calibri Light" w:hAnsi="Calibri Light" w:eastAsia="Malgun Gothic" w:cs="Calibri Light"/>
                <w:color w:val="000000"/>
                <w:spacing w:val="-8"/>
                <w:sz w:val="21"/>
                <w:szCs w:val="21"/>
                <w:lang w:eastAsia="ko-KR"/>
              </w:rPr>
            </w:pPr>
            <w:r w:rsidRPr="00AD50DD">
              <w:rPr>
                <w:rStyle w:val="normaltextrun"/>
                <w:rFonts w:ascii="Calibri Light" w:hAnsi="Calibri Light" w:cs="Calibri Light"/>
                <w:color w:val="000000"/>
                <w:spacing w:val="-5"/>
                <w:sz w:val="21"/>
                <w:szCs w:val="21"/>
                <w:lang w:eastAsia="ko-KR"/>
              </w:rPr>
              <w:t xml:space="preserve">Marxaladda koowaad waa macluumaad khaldan. Marxaladdan, nacayb, fikrado khaldan, iyo been ayaa laga faafiyaa shaqsiyaad ama kooxo dad ah </w:t>
            </w:r>
            <w:r w:rsidRPr="00AD50DD" w:rsidR="00CE723A">
              <w:rPr>
                <w:rFonts w:ascii="Calibri Light" w:hAnsi="Calibri Light" w:eastAsia="Malgun Gothic" w:cs="Calibri Light"/>
                <w:sz w:val="21"/>
                <w:szCs w:val="21"/>
                <w:lang w:eastAsia="ko-KR"/>
              </w:rPr>
              <w:t xml:space="preserve">– </w:t>
            </w:r>
            <w:r w:rsidRPr="00AD50DD">
              <w:rPr>
                <w:rStyle w:val="normaltextrun"/>
                <w:rFonts w:ascii="Calibri Light" w:hAnsi="Calibri Light" w:cs="Calibri Light"/>
                <w:color w:val="000000"/>
                <w:spacing w:val="-5"/>
                <w:sz w:val="21"/>
                <w:szCs w:val="21"/>
                <w:lang w:eastAsia="ko-KR"/>
              </w:rPr>
              <w:t xml:space="preserve">sida kuwa laga tirada badan yahay ee diinta. Nacaybkani wuxuu ku faafaa siyaabo badan </w:t>
            </w:r>
            <w:r w:rsidRPr="00AD50DD" w:rsidR="00CE723A">
              <w:rPr>
                <w:rFonts w:ascii="Calibri Light" w:hAnsi="Calibri Light" w:eastAsia="Malgun Gothic" w:cs="Calibri Light"/>
                <w:sz w:val="21"/>
                <w:szCs w:val="21"/>
                <w:lang w:eastAsia="ko-KR"/>
              </w:rPr>
              <w:t>–</w:t>
            </w:r>
            <w:r w:rsidRPr="00AD50DD">
              <w:rPr>
                <w:rStyle w:val="normaltextrun"/>
                <w:rFonts w:ascii="Calibri Light" w:hAnsi="Calibri Light" w:cs="Calibri Light"/>
                <w:color w:val="000000"/>
                <w:spacing w:val="-5"/>
                <w:sz w:val="21"/>
                <w:szCs w:val="21"/>
                <w:lang w:eastAsia="ko-KR"/>
              </w:rPr>
              <w:t xml:space="preserve"> waxa </w:t>
            </w:r>
            <w:r w:rsidRPr="00AD50DD">
              <w:rPr>
                <w:rStyle w:val="normaltextrun"/>
                <w:rFonts w:ascii="Calibri Light" w:hAnsi="Calibri Light" w:cs="Calibri Light"/>
                <w:color w:val="000000"/>
                <w:spacing w:val="-7"/>
                <w:sz w:val="21"/>
                <w:szCs w:val="21"/>
                <w:lang w:eastAsia="ko-KR"/>
              </w:rPr>
              <w:t>waalidiinta, macallimiinta, iyo buugaagta dugsiga ay carruurta baraan, raadiyaha ama</w:t>
            </w:r>
            <w:r w:rsidRPr="00AD50DD">
              <w:rPr>
                <w:rStyle w:val="normaltextrun"/>
                <w:rFonts w:ascii="Calibri Light" w:hAnsi="Calibri Light" w:cs="Calibri Light"/>
                <w:color w:val="000000"/>
                <w:spacing w:val="-8"/>
                <w:sz w:val="21"/>
                <w:szCs w:val="21"/>
                <w:lang w:eastAsia="ko-KR"/>
              </w:rPr>
              <w:t xml:space="preserve"> baraha bulshada, ama khudbadaha siyaasiyiinta iyo wacdiga hoggaamiyeyaasha diinta.</w:t>
            </w:r>
            <w:r w:rsidRPr="00AD50DD" w:rsidR="00223B49">
              <w:rPr>
                <w:rStyle w:val="eop"/>
                <w:rFonts w:ascii="Calibri Light" w:hAnsi="Calibri Light" w:eastAsia="Malgun Gothic" w:cs="Calibri Light"/>
                <w:color w:val="000000"/>
                <w:spacing w:val="-8"/>
                <w:sz w:val="21"/>
                <w:szCs w:val="21"/>
                <w:lang w:eastAsia="ko-KR"/>
              </w:rPr>
              <w:t> </w:t>
            </w:r>
          </w:p>
          <w:p w:rsidRPr="00AD50DD" w:rsidR="00223B49" w:rsidP="00595D29" w:rsidRDefault="00223B49" w14:paraId="2EA9CF71" w14:textId="77777777">
            <w:pPr>
              <w:pStyle w:val="paragraph"/>
              <w:spacing w:before="0" w:beforeAutospacing="0" w:after="0" w:afterAutospacing="0"/>
              <w:ind w:left="-112"/>
              <w:textAlignment w:val="baseline"/>
              <w:rPr>
                <w:rFonts w:ascii="Calibri Light" w:hAnsi="Calibri Light" w:cs="Calibri Light"/>
                <w:spacing w:val="-6"/>
                <w:sz w:val="13"/>
                <w:szCs w:val="13"/>
                <w:shd w:val="clear" w:color="auto" w:fill="FFFF00"/>
              </w:rPr>
            </w:pPr>
          </w:p>
        </w:tc>
      </w:tr>
      <w:tr w:rsidRPr="00AD50DD" w:rsidR="00223B49" w:rsidTr="033C7796" w14:paraId="44CB8E4D" w14:textId="77777777">
        <w:trPr>
          <w:trHeight w:val="1018"/>
        </w:trPr>
        <w:tc>
          <w:tcPr>
            <w:tcW w:w="2268" w:type="dxa"/>
            <w:tcBorders>
              <w:top w:val="nil"/>
              <w:bottom w:val="nil"/>
              <w:right w:val="nil"/>
            </w:tcBorders>
            <w:tcMar/>
          </w:tcPr>
          <w:p w:rsidRPr="00AD50DD" w:rsidR="00B53154" w:rsidP="002E1734" w:rsidRDefault="00B53154" w14:paraId="562FEEE4"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7942AD" w14:paraId="5172C9EC" w14:textId="677387DC">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lang w:eastAsia="en-US"/>
              </w:rPr>
              <w:drawing>
                <wp:inline distT="0" distB="0" distL="0" distR="0" wp14:anchorId="31264C3D" wp14:editId="25477E5A">
                  <wp:extent cx="1136650" cy="635000"/>
                  <wp:effectExtent l="0" t="0" r="0"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p w:rsidRPr="00AD50DD" w:rsidR="00223B49" w:rsidP="002E1734" w:rsidRDefault="00223B49" w14:paraId="3BB9439E" w14:textId="02C96495">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dotted" w:color="auto" w:sz="4" w:space="0"/>
              <w:left w:val="nil"/>
              <w:bottom w:val="nil"/>
            </w:tcBorders>
            <w:tcMar/>
          </w:tcPr>
          <w:p w:rsidRPr="00AD50DD" w:rsidR="00C84452" w:rsidP="00C84452" w:rsidRDefault="00C84452" w14:paraId="0E8DA773"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223B49" w:rsidP="00595D29" w:rsidRDefault="003F5A0E" w14:paraId="0A858505" w14:textId="177F5178">
            <w:pPr>
              <w:pStyle w:val="paragraph"/>
              <w:spacing w:before="0" w:beforeAutospacing="0" w:after="0" w:afterAutospacing="0"/>
              <w:ind w:left="-112"/>
              <w:textAlignment w:val="baseline"/>
              <w:rPr>
                <w:rFonts w:ascii="Calibri Light" w:hAnsi="Calibri Light" w:cs="Calibri Light"/>
                <w:sz w:val="21"/>
                <w:szCs w:val="21"/>
              </w:rPr>
            </w:pPr>
            <w:r w:rsidRPr="00AD50DD">
              <w:rPr>
                <w:rStyle w:val="normaltextrun"/>
                <w:rFonts w:ascii="Calibri Light" w:hAnsi="Calibri Light" w:cs="Calibri Light"/>
                <w:sz w:val="21"/>
                <w:szCs w:val="21"/>
              </w:rPr>
              <w:t>Bulsho ma jirto oo ka xor ah eex, laakiin marka aan la iska indho tirin eexda iyo fikradaha khaldan, gaar ahaan marka ay dhiirrigeliyaan hoggaamiyeyaasha siyaasadda iyo diinta, way koraan si ay u abuuraan dhaqan dulqaad la'aan ah oo ay u huriyaan xiisadaha u dhexeeya kooxaha.</w:t>
            </w:r>
            <w:r w:rsidRPr="00AD50DD" w:rsidR="00223B49">
              <w:rPr>
                <w:rStyle w:val="eop"/>
                <w:rFonts w:ascii="Calibri Light" w:hAnsi="Calibri Light" w:cs="Calibri Light"/>
                <w:sz w:val="21"/>
                <w:szCs w:val="21"/>
              </w:rPr>
              <w:t> </w:t>
            </w:r>
          </w:p>
          <w:p w:rsidRPr="00AD50DD" w:rsidR="00223B49" w:rsidP="00595D29" w:rsidRDefault="003F5A0E" w14:paraId="3F4CB588" w14:textId="260D302E">
            <w:pPr>
              <w:pStyle w:val="paragraph"/>
              <w:spacing w:before="0" w:beforeAutospacing="0" w:after="0" w:afterAutospacing="0"/>
              <w:ind w:left="-113" w:firstLine="295"/>
              <w:textAlignment w:val="baseline"/>
              <w:rPr>
                <w:rFonts w:ascii="Calibri Light" w:hAnsi="Calibri Light" w:cs="Calibri Light (Rubriker)"/>
                <w:spacing w:val="-4"/>
                <w:sz w:val="21"/>
                <w:szCs w:val="21"/>
              </w:rPr>
            </w:pPr>
            <w:r w:rsidRPr="00AD50DD">
              <w:rPr>
                <w:rStyle w:val="normaltextrun"/>
                <w:rFonts w:ascii="Calibri Light" w:hAnsi="Calibri Light" w:cs="Calibri Light (Rubriker)"/>
                <w:spacing w:val="-4"/>
                <w:sz w:val="21"/>
                <w:szCs w:val="21"/>
              </w:rPr>
              <w:t xml:space="preserve">Marka ay taasi dhacdo, waxay noqotaa mid fudud ama xitaa caadi u ah dadka caadiga ah, maamullada </w:t>
            </w:r>
            <w:r w:rsidRPr="00AD50DD" w:rsidR="00BF762C">
              <w:rPr>
                <w:rStyle w:val="normaltextrun"/>
                <w:rFonts w:ascii="Calibri Light" w:hAnsi="Calibri Light" w:cs="Calibri Light (Rubriker)"/>
                <w:spacing w:val="-4"/>
                <w:sz w:val="21"/>
                <w:szCs w:val="21"/>
              </w:rPr>
              <w:t>deegaanka</w:t>
            </w:r>
            <w:r w:rsidRPr="00AD50DD">
              <w:rPr>
                <w:rStyle w:val="normaltextrun"/>
                <w:rFonts w:ascii="Calibri Light" w:hAnsi="Calibri Light" w:cs="Calibri Light (Rubriker)"/>
                <w:spacing w:val="-4"/>
                <w:sz w:val="21"/>
                <w:szCs w:val="21"/>
              </w:rPr>
              <w:t xml:space="preserve"> iyo xitaa dowladda in</w:t>
            </w:r>
            <w:r w:rsidRPr="00AD50DD" w:rsidR="00BF762C">
              <w:rPr>
                <w:rStyle w:val="normaltextrun"/>
                <w:rFonts w:ascii="Calibri Light" w:hAnsi="Calibri Light" w:cs="Calibri Light (Rubriker)"/>
                <w:spacing w:val="-4"/>
                <w:sz w:val="21"/>
                <w:szCs w:val="21"/>
              </w:rPr>
              <w:t xml:space="preserve"> </w:t>
            </w:r>
            <w:r w:rsidRPr="00AD50DD">
              <w:rPr>
                <w:rStyle w:val="normaltextrun"/>
                <w:rFonts w:ascii="Calibri Light" w:hAnsi="Calibri Light" w:cs="Calibri Light (Rubriker)"/>
                <w:spacing w:val="-4"/>
                <w:sz w:val="21"/>
                <w:szCs w:val="21"/>
              </w:rPr>
              <w:t>ay bilaabaan in</w:t>
            </w:r>
            <w:r w:rsidRPr="00AD50DD" w:rsidR="00BF762C">
              <w:rPr>
                <w:rStyle w:val="normaltextrun"/>
                <w:rFonts w:ascii="Calibri Light" w:hAnsi="Calibri Light" w:cs="Calibri Light (Rubriker)"/>
                <w:spacing w:val="-4"/>
                <w:sz w:val="21"/>
                <w:szCs w:val="21"/>
              </w:rPr>
              <w:t xml:space="preserve"> </w:t>
            </w:r>
            <w:r w:rsidRPr="00AD50DD">
              <w:rPr>
                <w:rStyle w:val="normaltextrun"/>
                <w:rFonts w:ascii="Calibri Light" w:hAnsi="Calibri Light" w:cs="Calibri Light (Rubriker)"/>
                <w:spacing w:val="-4"/>
                <w:sz w:val="21"/>
                <w:szCs w:val="21"/>
              </w:rPr>
              <w:t>ay ka fikiraan oo ay hadlaan oo keliya, laakiin sidoo kale ay u dhaqmaan siyaabo takoora dadka kale. Macluumaad khaldan ayaa ka dhigaya takooridda mid la aqbali karo. Qaabkeeda ugu daran, macluumaad khaldan ayaa loo adeegsadaa in lagu dhiirrigeliyo dadka in</w:t>
            </w:r>
            <w:r w:rsidRPr="00AD50DD" w:rsidR="00BF762C">
              <w:rPr>
                <w:rStyle w:val="normaltextrun"/>
                <w:rFonts w:ascii="Calibri Light" w:hAnsi="Calibri Light" w:cs="Calibri Light (Rubriker)"/>
                <w:spacing w:val="-4"/>
                <w:sz w:val="21"/>
                <w:szCs w:val="21"/>
              </w:rPr>
              <w:t xml:space="preserve"> </w:t>
            </w:r>
            <w:r w:rsidRPr="00AD50DD">
              <w:rPr>
                <w:rStyle w:val="normaltextrun"/>
                <w:rFonts w:ascii="Calibri Light" w:hAnsi="Calibri Light" w:cs="Calibri Light (Rubriker)"/>
                <w:spacing w:val="-4"/>
                <w:sz w:val="21"/>
                <w:szCs w:val="21"/>
              </w:rPr>
              <w:t>ay rumaystaan ​​in aan takoorka oo keliya ah</w:t>
            </w:r>
            <w:r w:rsidRPr="00AD50DD" w:rsidR="00BF762C">
              <w:rPr>
                <w:rStyle w:val="normaltextrun"/>
                <w:rFonts w:ascii="Calibri Light" w:hAnsi="Calibri Light" w:cs="Calibri Light (Rubriker)"/>
                <w:spacing w:val="-4"/>
                <w:sz w:val="21"/>
                <w:szCs w:val="21"/>
              </w:rPr>
              <w:t>e</w:t>
            </w:r>
            <w:r w:rsidRPr="00AD50DD">
              <w:rPr>
                <w:rStyle w:val="normaltextrun"/>
                <w:rFonts w:ascii="Calibri Light" w:hAnsi="Calibri Light" w:cs="Calibri Light (Rubriker)"/>
                <w:spacing w:val="-4"/>
                <w:sz w:val="21"/>
                <w:szCs w:val="21"/>
              </w:rPr>
              <w:t>yn laakiin sidoo kale rabshaduhu ay yihiin kuwo la aqbali karo ama xitaa sax ah.</w:t>
            </w:r>
            <w:r w:rsidRPr="00AD50DD" w:rsidR="00223B49">
              <w:rPr>
                <w:rStyle w:val="eop"/>
                <w:rFonts w:ascii="Calibri Light" w:hAnsi="Calibri Light" w:cs="Calibri Light (Rubriker)"/>
                <w:spacing w:val="-4"/>
                <w:sz w:val="21"/>
                <w:szCs w:val="21"/>
              </w:rPr>
              <w:t> </w:t>
            </w:r>
          </w:p>
          <w:p w:rsidRPr="00AD50DD" w:rsidR="00223B49" w:rsidP="00595D29" w:rsidRDefault="00223B49" w14:paraId="7CDCFC64" w14:textId="77777777">
            <w:pPr>
              <w:pStyle w:val="paragraph"/>
              <w:spacing w:before="0" w:beforeAutospacing="0" w:after="0" w:afterAutospacing="0"/>
              <w:ind w:left="-112"/>
              <w:rPr>
                <w:rFonts w:ascii="Calibri Light" w:hAnsi="Calibri Light" w:eastAsia="Malgun Gothic" w:cs="Calibri Light"/>
                <w:color w:val="000000"/>
                <w:spacing w:val="-2"/>
                <w:sz w:val="13"/>
                <w:szCs w:val="13"/>
              </w:rPr>
            </w:pPr>
          </w:p>
        </w:tc>
      </w:tr>
      <w:tr w:rsidRPr="00AD50DD" w:rsidR="00223B49" w:rsidTr="033C7796" w14:paraId="41CE4524" w14:textId="77777777">
        <w:trPr>
          <w:trHeight w:val="707"/>
        </w:trPr>
        <w:tc>
          <w:tcPr>
            <w:tcW w:w="2268" w:type="dxa"/>
            <w:tcBorders>
              <w:top w:val="nil"/>
              <w:bottom w:val="nil"/>
              <w:right w:val="nil"/>
            </w:tcBorders>
            <w:tcMar/>
          </w:tcPr>
          <w:p w:rsidRPr="00AD50DD" w:rsidR="00C84452" w:rsidP="00C84452" w:rsidRDefault="00C84452" w14:paraId="49950D25" w14:textId="77777777">
            <w:pPr>
              <w:pStyle w:val="paragraph"/>
              <w:spacing w:before="0" w:beforeAutospacing="0" w:after="0" w:afterAutospacing="0"/>
              <w:ind w:firstLine="1304"/>
              <w:textAlignment w:val="baseline"/>
              <w:rPr>
                <w:rStyle w:val="normaltextrun"/>
                <w:rFonts w:ascii="Calibri" w:hAnsi="Calibri" w:cs="Calibri"/>
                <w:i/>
                <w:iCs/>
                <w:sz w:val="16"/>
                <w:szCs w:val="16"/>
              </w:rPr>
            </w:pPr>
          </w:p>
          <w:p w:rsidRPr="00AD50DD" w:rsidR="00223B49" w:rsidP="007942AD" w:rsidRDefault="0086298D" w14:paraId="501EF11F" w14:textId="7F682065">
            <w:pPr>
              <w:pStyle w:val="paragraph"/>
              <w:spacing w:before="0" w:beforeAutospacing="0" w:after="0" w:afterAutospacing="0"/>
              <w:textAlignment w:val="baseline"/>
              <w:rPr>
                <w:rStyle w:val="normaltextrun"/>
                <w:rFonts w:ascii="Calibri" w:hAnsi="Calibri" w:cs="Calibri"/>
                <w:i/>
                <w:iCs/>
                <w:sz w:val="21"/>
                <w:szCs w:val="21"/>
              </w:rPr>
            </w:pPr>
            <w:r w:rsidRPr="00AD50DD">
              <w:rPr>
                <w:rFonts w:ascii="Calibri Light" w:hAnsi="Calibri Light" w:cs="Calibri Light"/>
                <w:sz w:val="21"/>
                <w:szCs w:val="21"/>
              </w:rPr>
              <w:drawing>
                <wp:inline distT="0" distB="0" distL="0" distR="0" wp14:anchorId="581D01DB" wp14:editId="73111506">
                  <wp:extent cx="1143000" cy="635000"/>
                  <wp:effectExtent l="0" t="0" r="0" b="0"/>
                  <wp:docPr id="162739036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90368" name="Bildobjekt 162739036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r w:rsidRPr="00AD50DD" w:rsidR="003E2E31">
              <w:rPr>
                <w:rStyle w:val="normaltextrun"/>
                <w:rFonts w:ascii="Calibri Light" w:hAnsi="Calibri Light" w:cs="Calibri Light"/>
                <w:sz w:val="21"/>
                <w:szCs w:val="21"/>
              </w:rPr>
              <w:br/>
            </w:r>
          </w:p>
        </w:tc>
        <w:tc>
          <w:tcPr>
            <w:tcW w:w="6763" w:type="dxa"/>
            <w:tcBorders>
              <w:top w:val="nil"/>
              <w:left w:val="nil"/>
              <w:bottom w:val="nil"/>
            </w:tcBorders>
            <w:tcMar/>
          </w:tcPr>
          <w:p w:rsidRPr="00AD50DD" w:rsidR="00C84452" w:rsidP="00595D29" w:rsidRDefault="00C84452" w14:paraId="15F616CE" w14:textId="77777777">
            <w:pPr>
              <w:pStyle w:val="paragraph"/>
              <w:pBdr>
                <w:top w:val="dotted" w:color="auto" w:sz="4" w:space="1"/>
              </w:pBdr>
              <w:spacing w:before="0" w:beforeAutospacing="0" w:after="0" w:afterAutospacing="0"/>
              <w:ind w:left="-112"/>
              <w:textAlignment w:val="baseline"/>
              <w:rPr>
                <w:rStyle w:val="normaltextrun"/>
                <w:rFonts w:ascii="Calibri Light" w:hAnsi="Calibri Light" w:cs="Calibri Light"/>
                <w:sz w:val="13"/>
                <w:szCs w:val="13"/>
              </w:rPr>
            </w:pPr>
          </w:p>
          <w:p w:rsidRPr="00AD50DD" w:rsidR="00223B49" w:rsidP="00595D29" w:rsidRDefault="00667213" w14:paraId="4E15013C" w14:textId="52B06A6F">
            <w:pPr>
              <w:pStyle w:val="paragraph"/>
              <w:pBdr>
                <w:top w:val="dotted" w:color="auto" w:sz="4" w:space="1"/>
              </w:pBdr>
              <w:spacing w:before="0" w:beforeAutospacing="0" w:after="0" w:afterAutospacing="0"/>
              <w:ind w:left="-112"/>
              <w:textAlignment w:val="baseline"/>
              <w:rPr>
                <w:rStyle w:val="normaltextrun"/>
                <w:rFonts w:ascii="Calibri Light" w:hAnsi="Calibri Light" w:cs="Calibri Light"/>
                <w:sz w:val="21"/>
                <w:szCs w:val="21"/>
              </w:rPr>
            </w:pPr>
            <w:r w:rsidRPr="00AD50DD">
              <w:rPr>
                <w:rStyle w:val="normaltextrun"/>
                <w:rFonts w:ascii="Calibri Light" w:hAnsi="Calibri Light" w:cs="Calibri Light"/>
                <w:sz w:val="21"/>
                <w:szCs w:val="21"/>
              </w:rPr>
              <w:t xml:space="preserve">Takoorku wuxuu saameeyaa dadka dhinac kasta ee nolosha. Kulankii ugu dambeeyay, waxaan eegnay tusaalooyin ku saabsan takooridda dowladda </w:t>
            </w:r>
            <w:r w:rsidRPr="00AD50DD" w:rsidR="00CE723A">
              <w:rPr>
                <w:rFonts w:ascii="Calibri Light" w:hAnsi="Calibri Light" w:eastAsia="Malgun Gothic" w:cs="Calibri Light"/>
                <w:sz w:val="21"/>
                <w:szCs w:val="21"/>
              </w:rPr>
              <w:t>–</w:t>
            </w:r>
            <w:r w:rsidRPr="00AD50DD">
              <w:rPr>
                <w:rStyle w:val="normaltextrun"/>
                <w:rFonts w:ascii="Calibri Light" w:hAnsi="Calibri Light" w:cs="Calibri Light"/>
                <w:sz w:val="21"/>
                <w:szCs w:val="21"/>
              </w:rPr>
              <w:t>tusaale ahaan, sharciyada qoyska iyo aqoonsiga shaqsiga ee takoorka leh, takooridda habka booliiska iyo maxkamadaha ay u dhaqan geliyaan sharciga, iyo takooridda bixinta adeegyada sida waxbarashada. Waxaan sidoo kale aragnay tusaalooyin ku saabsan takooridda ka jirta waaxaha sida gaarka loo leeyahay oo saameysa helitaanka dadka shaqada.</w:t>
            </w:r>
            <w:r w:rsidRPr="00AD50DD" w:rsidR="00223B49">
              <w:rPr>
                <w:rStyle w:val="normaltextrun"/>
                <w:rFonts w:ascii="Calibri Light" w:hAnsi="Calibri Light" w:cs="Calibri Light"/>
                <w:sz w:val="21"/>
                <w:szCs w:val="21"/>
              </w:rPr>
              <w:t xml:space="preserve"> </w:t>
            </w:r>
          </w:p>
          <w:p w:rsidRPr="00AD50DD" w:rsidR="00223B49" w:rsidP="00667213" w:rsidRDefault="00667213" w14:paraId="16DD45DF" w14:textId="1DBFB5ED">
            <w:pPr>
              <w:pStyle w:val="paragraph"/>
              <w:spacing w:before="0" w:beforeAutospacing="0" w:after="0" w:afterAutospacing="0"/>
              <w:ind w:left="-112" w:firstLine="294"/>
              <w:textAlignment w:val="baseline"/>
              <w:rPr>
                <w:rStyle w:val="normaltextrun"/>
                <w:rFonts w:ascii="Calibri Light" w:hAnsi="Calibri Light" w:cs="Calibri Light (Rubriker)"/>
                <w:sz w:val="21"/>
                <w:szCs w:val="21"/>
              </w:rPr>
            </w:pPr>
            <w:r w:rsidRPr="00AD50DD">
              <w:rPr>
                <w:rStyle w:val="normaltextrun"/>
                <w:rFonts w:ascii="Calibri Light" w:hAnsi="Calibri Light" w:cs="Calibri Light (Rubriker)"/>
                <w:sz w:val="21"/>
                <w:szCs w:val="21"/>
              </w:rPr>
              <w:t>Bulsho ka xor ah takoorka, laakiin takoorka baahsan ee nidaamsan wuxuu sii jiri karaa oo keliya marka lagu dhiso dhaqan jaahilnimo iyo dulqaad la'aan ah. Takoorku ma sii socon doono ilaa dadka intiisa badan ay aqbalaan.</w:t>
            </w:r>
          </w:p>
        </w:tc>
      </w:tr>
      <w:tr w:rsidRPr="00AD50DD" w:rsidR="00223B49" w:rsidTr="033C7796" w14:paraId="6F224559" w14:textId="77777777">
        <w:tc>
          <w:tcPr>
            <w:tcW w:w="2268" w:type="dxa"/>
            <w:tcBorders>
              <w:top w:val="nil"/>
              <w:bottom w:val="nil"/>
              <w:right w:val="nil"/>
            </w:tcBorders>
            <w:tcMar/>
          </w:tcPr>
          <w:p w:rsidRPr="00AD50DD" w:rsidR="00223B49" w:rsidP="002E1734" w:rsidRDefault="00223B49" w14:paraId="213F5AB6"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B53154" w:rsidP="002E1734" w:rsidRDefault="00B53154" w14:paraId="5847E67D"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3E2E31" w:rsidP="002E1734" w:rsidRDefault="0086298D" w14:paraId="1687A96C" w14:textId="5B09B31B">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rPr>
              <w:drawing>
                <wp:inline distT="0" distB="0" distL="0" distR="0" wp14:anchorId="0858D24C" wp14:editId="28557FB5">
                  <wp:extent cx="1143000" cy="635000"/>
                  <wp:effectExtent l="0" t="0" r="0" b="0"/>
                  <wp:docPr id="188843049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30494" name="Bildobjekt 188843049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AD50DD" w:rsidR="00223B49" w:rsidP="002E1734" w:rsidRDefault="00223B49" w14:paraId="6D7B5BA3" w14:textId="79C876B6">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nil"/>
            </w:tcBorders>
            <w:tcMar/>
          </w:tcPr>
          <w:p w:rsidRPr="00AD50DD" w:rsidR="00C84452" w:rsidP="00C84452" w:rsidRDefault="00C84452" w14:paraId="4CFBF004" w14:textId="77777777">
            <w:pPr>
              <w:pStyle w:val="paragraph"/>
              <w:spacing w:before="0" w:beforeAutospacing="0" w:after="0" w:afterAutospacing="0"/>
              <w:textAlignment w:val="baseline"/>
              <w:rPr>
                <w:rStyle w:val="normaltextrun"/>
                <w:rFonts w:ascii="Calibri Light" w:hAnsi="Calibri Light" w:cs="Calibri Light"/>
                <w:sz w:val="13"/>
                <w:szCs w:val="13"/>
              </w:rPr>
            </w:pPr>
          </w:p>
          <w:p w:rsidRPr="00AD50DD" w:rsidR="00135141" w:rsidP="002E1734" w:rsidRDefault="00135141" w14:paraId="5E440AEF" w14:textId="77777777">
            <w:pPr>
              <w:pStyle w:val="paragraph"/>
              <w:pBdr>
                <w:top w:val="dotted" w:color="auto" w:sz="4" w:space="1"/>
              </w:pBdr>
              <w:spacing w:before="0" w:beforeAutospacing="0" w:after="0" w:afterAutospacing="0"/>
              <w:ind w:left="-112" w:right="-152"/>
              <w:textAlignment w:val="baseline"/>
              <w:rPr>
                <w:rStyle w:val="normaltextrun"/>
                <w:rFonts w:ascii="Calibri Light" w:hAnsi="Calibri Light" w:cs="Calibri Light"/>
                <w:spacing w:val="-2"/>
                <w:sz w:val="13"/>
                <w:szCs w:val="13"/>
              </w:rPr>
            </w:pPr>
          </w:p>
          <w:p w:rsidRPr="00AD50DD" w:rsidR="00223B49" w:rsidP="033C7796" w:rsidRDefault="00E95A0F" w14:paraId="59E92817" w14:textId="3314DEBC">
            <w:pPr>
              <w:pStyle w:val="paragraph"/>
              <w:pBdr>
                <w:top w:val="dotted" w:color="FF000000" w:sz="4" w:space="1"/>
              </w:pBdr>
              <w:spacing w:before="0" w:beforeAutospacing="off" w:after="0" w:afterAutospacing="off"/>
              <w:ind w:left="-112" w:right="-152"/>
              <w:textAlignment w:val="baseline"/>
              <w:rPr>
                <w:rStyle w:val="normaltextrun"/>
                <w:rFonts w:ascii="Calibri Light" w:hAnsi="Calibri Light" w:cs="Calibri Light"/>
                <w:spacing w:val="-2"/>
                <w:sz w:val="21"/>
                <w:szCs w:val="21"/>
              </w:rPr>
            </w:pPr>
            <w:r w:rsidRPr="00AD50DD" w:rsidR="00E95A0F">
              <w:rPr>
                <w:rStyle w:val="normaltextrun"/>
                <w:rFonts w:ascii="Calibri Light" w:hAnsi="Calibri Light" w:cs="Calibri Light"/>
                <w:spacing w:val="-2"/>
                <w:sz w:val="21"/>
                <w:szCs w:val="21"/>
              </w:rPr>
              <w:t xml:space="preserve">Intaa waxaa dheer, sida macluumaadka khaldan uu u abuuro aasaaska takoorka, macluumaadka khaldan iyo takoorka oo wadajira ayaa ah aasaaska rabshadaha. Rabshadaha bulshadu waxay qaadan karaan qaabab badan </w:t>
            </w:r>
            <w:r w:rsidRPr="00AD50DD" w:rsidR="00CE723A">
              <w:rPr>
                <w:rFonts w:ascii="Calibri Light" w:hAnsi="Calibri Light" w:eastAsia="Malgun Gothic" w:cs="Calibri Light"/>
                <w:sz w:val="21"/>
                <w:szCs w:val="21"/>
              </w:rPr>
              <w:t xml:space="preserve">– </w:t>
            </w:r>
            <w:r w:rsidRPr="00AD50DD" w:rsidR="00E95A0F">
              <w:rPr>
                <w:rStyle w:val="normaltextrun"/>
                <w:rFonts w:ascii="Calibri Light" w:hAnsi="Calibri Light" w:cs="Calibri Light"/>
                <w:spacing w:val="-2"/>
                <w:sz w:val="21"/>
                <w:szCs w:val="21"/>
              </w:rPr>
              <w:t xml:space="preserve">laga bilaabo burburinta ilaa dhibaataynta ilaa hanjabaadaha ilaa </w:t>
            </w:r>
            <w:r w:rsidRPr="00AD50DD" w:rsidR="006B718B">
              <w:rPr>
                <w:rStyle w:val="normaltextrun"/>
                <w:rFonts w:ascii="Calibri Light" w:hAnsi="Calibri Light" w:cs="Calibri Light"/>
                <w:spacing w:val="-2"/>
                <w:sz w:val="21"/>
                <w:szCs w:val="21"/>
              </w:rPr>
              <w:t>gacan ka hadal</w:t>
            </w:r>
            <w:r w:rsidRPr="00AD50DD" w:rsidR="00E95A0F">
              <w:rPr>
                <w:rStyle w:val="normaltextrun"/>
                <w:rFonts w:ascii="Calibri Light" w:hAnsi="Calibri Light" w:cs="Calibri Light"/>
                <w:spacing w:val="-2"/>
                <w:sz w:val="21"/>
                <w:szCs w:val="21"/>
              </w:rPr>
              <w:t>. Intaa waxaa dheer, rabshadaha dawladdu waxay ku lug yeelan karaan xarig aan kala sooc lahayn, jir</w:t>
            </w:r>
            <w:r w:rsidRPr="00AD50DD" w:rsidR="5B0F342F">
              <w:rPr>
                <w:rStyle w:val="normaltextrun"/>
                <w:rFonts w:ascii="Calibri Light" w:hAnsi="Calibri Light" w:cs="Calibri Light"/>
                <w:spacing w:val="-2"/>
                <w:sz w:val="21"/>
                <w:szCs w:val="21"/>
              </w:rPr>
              <w:t xml:space="preserve"> </w:t>
            </w:r>
            <w:r w:rsidRPr="00AD50DD" w:rsidR="00E95A0F">
              <w:rPr>
                <w:rStyle w:val="normaltextrun"/>
                <w:rFonts w:ascii="Calibri Light" w:hAnsi="Calibri Light" w:cs="Calibri Light"/>
                <w:spacing w:val="-2"/>
                <w:sz w:val="21"/>
                <w:szCs w:val="21"/>
              </w:rPr>
              <w:t>dil, iyo rabshado ku salaysan jinsiga.</w:t>
            </w:r>
          </w:p>
          <w:p w:rsidRPr="00AD50DD" w:rsidR="00223B49" w:rsidP="002E1734" w:rsidRDefault="00223B49" w14:paraId="60B3DC96" w14:textId="6F576352">
            <w:pPr>
              <w:pStyle w:val="paragraph"/>
              <w:spacing w:before="0" w:beforeAutospacing="0" w:after="0" w:afterAutospacing="0"/>
              <w:ind w:left="-112" w:right="-152"/>
              <w:textAlignment w:val="baseline"/>
              <w:rPr>
                <w:rFonts w:ascii="Calibri Light" w:hAnsi="Calibri Light" w:cs="Calibri Light"/>
                <w:spacing w:val="-2"/>
                <w:sz w:val="10"/>
                <w:szCs w:val="10"/>
              </w:rPr>
            </w:pPr>
          </w:p>
        </w:tc>
      </w:tr>
      <w:tr w:rsidRPr="00AD50DD" w:rsidR="00223B49" w:rsidTr="033C7796" w14:paraId="2325C2B8" w14:textId="77777777">
        <w:trPr>
          <w:trHeight w:val="397"/>
        </w:trPr>
        <w:tc>
          <w:tcPr>
            <w:tcW w:w="2268" w:type="dxa"/>
            <w:tcBorders>
              <w:top w:val="nil"/>
              <w:bottom w:val="nil"/>
              <w:right w:val="nil"/>
            </w:tcBorders>
            <w:tcMar/>
            <w:vAlign w:val="bottom"/>
          </w:tcPr>
          <w:p w:rsidRPr="00AD50DD" w:rsidR="00223B49" w:rsidP="002E1734" w:rsidRDefault="00223B49" w14:paraId="10CB65E4" w14:textId="77777777">
            <w:pPr>
              <w:pStyle w:val="paragraph"/>
              <w:spacing w:before="0" w:beforeAutospacing="0" w:after="0" w:afterAutospacing="0"/>
              <w:ind w:left="-113"/>
              <w:textAlignment w:val="baseline"/>
              <w:rPr>
                <w:rStyle w:val="normaltextrun"/>
                <w:rFonts w:ascii="Calibri Light" w:hAnsi="Calibri Light" w:cs="Calibri Light"/>
                <w:sz w:val="21"/>
                <w:szCs w:val="21"/>
              </w:rPr>
            </w:pPr>
          </w:p>
        </w:tc>
        <w:tc>
          <w:tcPr>
            <w:tcW w:w="6763" w:type="dxa"/>
            <w:tcBorders>
              <w:top w:val="nil"/>
              <w:left w:val="nil"/>
              <w:bottom w:val="single" w:color="auto" w:sz="4" w:space="0"/>
            </w:tcBorders>
            <w:tcMar/>
            <w:vAlign w:val="bottom"/>
          </w:tcPr>
          <w:p w:rsidRPr="00AD50DD" w:rsidR="00223B49" w:rsidP="006B718B" w:rsidRDefault="006B718B" w14:paraId="6610875C" w14:textId="22D82F6A">
            <w:pPr>
              <w:pStyle w:val="paragraph"/>
              <w:spacing w:before="0" w:beforeAutospacing="0" w:after="0" w:afterAutospacing="0"/>
              <w:ind w:left="-113" w:right="-152"/>
              <w:textAlignment w:val="baseline"/>
            </w:pPr>
            <w:r w:rsidRPr="00AD50DD">
              <w:rPr>
                <w:rStyle w:val="eop"/>
                <w:rFonts w:ascii="Calibri Light" w:hAnsi="Calibri Light" w:cs="Calibri Light"/>
                <w:b/>
                <w:bCs/>
                <w:sz w:val="21"/>
                <w:szCs w:val="21"/>
              </w:rPr>
              <w:t>MIISAANKA, SOO NOQOSHADA IYO SAAMEYNTA</w:t>
            </w:r>
          </w:p>
        </w:tc>
      </w:tr>
      <w:tr w:rsidRPr="00AD50DD" w:rsidR="00223B49" w:rsidTr="033C7796" w14:paraId="6CA0075C" w14:textId="77777777">
        <w:tc>
          <w:tcPr>
            <w:tcW w:w="2268" w:type="dxa"/>
            <w:tcBorders>
              <w:top w:val="nil"/>
              <w:bottom w:val="nil"/>
              <w:right w:val="nil"/>
            </w:tcBorders>
            <w:tcMar/>
          </w:tcPr>
          <w:p w:rsidRPr="00AD50DD" w:rsidR="00B53154" w:rsidP="002E1734" w:rsidRDefault="00B53154" w14:paraId="61F74BB4"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86298D" w14:paraId="7AABCEB4" w14:textId="75143095">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rPr>
              <w:drawing>
                <wp:inline distT="0" distB="0" distL="0" distR="0" wp14:anchorId="58FEAE2F" wp14:editId="4924EAEE">
                  <wp:extent cx="1143000" cy="635000"/>
                  <wp:effectExtent l="0" t="0" r="0" b="0"/>
                  <wp:docPr id="108160743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07432" name="Bildobjekt 108160743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AD50DD" w:rsidR="00223B49" w:rsidP="002E1734" w:rsidRDefault="00223B49" w14:paraId="2C25C2A2" w14:textId="1E9D89E4">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color="auto" w:sz="4" w:space="0"/>
              <w:left w:val="nil"/>
              <w:bottom w:val="dotted" w:color="auto" w:sz="4" w:space="0"/>
            </w:tcBorders>
            <w:tcMar/>
          </w:tcPr>
          <w:p w:rsidRPr="00AD50DD" w:rsidR="00C84452" w:rsidP="00C84452" w:rsidRDefault="00C84452" w14:paraId="78339BF2"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223B49" w:rsidP="00C23030" w:rsidRDefault="00FB3C83" w14:paraId="3E9FF3E0" w14:textId="161AF576">
            <w:pPr>
              <w:pStyle w:val="paragraph"/>
              <w:spacing w:before="0" w:beforeAutospacing="0" w:after="0" w:afterAutospacing="0"/>
              <w:ind w:left="-113" w:right="-57"/>
              <w:textAlignment w:val="baseline"/>
              <w:rPr>
                <w:rStyle w:val="normaltextrun"/>
                <w:rFonts w:ascii="Calibri Light" w:hAnsi="Calibri Light" w:cs="Calibri Light (Rubriker)"/>
                <w:spacing w:val="-4"/>
                <w:sz w:val="21"/>
                <w:szCs w:val="21"/>
              </w:rPr>
            </w:pPr>
            <w:r w:rsidRPr="00AD50DD">
              <w:rPr>
                <w:rStyle w:val="normaltextrun"/>
                <w:rFonts w:ascii="Calibri Light" w:hAnsi="Calibri Light" w:cs="Calibri Light (Rubriker)"/>
                <w:spacing w:val="-4"/>
                <w:sz w:val="21"/>
                <w:szCs w:val="21"/>
              </w:rPr>
              <w:t xml:space="preserve">Saddexda nooc ee dhibaatooyinka </w:t>
            </w:r>
            <w:r w:rsidRPr="00AD50DD" w:rsidR="00CE723A">
              <w:rPr>
                <w:rFonts w:ascii="Calibri Light" w:hAnsi="Calibri Light" w:eastAsia="Malgun Gothic" w:cs="Calibri Light"/>
                <w:sz w:val="21"/>
                <w:szCs w:val="21"/>
              </w:rPr>
              <w:t xml:space="preserve">– </w:t>
            </w:r>
            <w:r w:rsidRPr="00AD50DD">
              <w:rPr>
                <w:rStyle w:val="normaltextrun"/>
                <w:rFonts w:ascii="Calibri Light" w:hAnsi="Calibri Light" w:cs="Calibri Light (Rubriker)"/>
                <w:spacing w:val="-4"/>
                <w:sz w:val="21"/>
                <w:szCs w:val="21"/>
              </w:rPr>
              <w:t xml:space="preserve">macluumaad khaldan, takoorka iyo rabshadaha </w:t>
            </w:r>
            <w:r w:rsidRPr="00AD50DD" w:rsidR="00CE723A">
              <w:rPr>
                <w:rFonts w:ascii="Calibri Light" w:hAnsi="Calibri Light" w:eastAsia="Malgun Gothic" w:cs="Calibri Light"/>
                <w:sz w:val="21"/>
                <w:szCs w:val="21"/>
              </w:rPr>
              <w:t xml:space="preserve">– </w:t>
            </w:r>
            <w:r w:rsidRPr="00AD50DD">
              <w:rPr>
                <w:rStyle w:val="normaltextrun"/>
                <w:rFonts w:ascii="Calibri Light" w:hAnsi="Calibri Light" w:cs="Calibri Light (Rubriker)"/>
                <w:spacing w:val="-4"/>
                <w:sz w:val="21"/>
                <w:szCs w:val="21"/>
              </w:rPr>
              <w:t xml:space="preserve">waxay ku dhici karaan heerar kala duwan oo baaxad iyo soo noqnoqosho ah, iyo heerar kala duwan oo saameyn ah. Xadgudubku wuxuu saameyn karaa dhowr shakhsiyaad ama kooxo waaweyn. Waxay noqon kartaa mid aan joogto ahayn, joogto ah ama nidaamsan </w:t>
            </w:r>
            <w:r w:rsidRPr="00AD50DD" w:rsidR="00CE723A">
              <w:rPr>
                <w:rFonts w:ascii="Calibri Light" w:hAnsi="Calibri Light" w:eastAsia="Malgun Gothic" w:cs="Calibri Light"/>
                <w:sz w:val="21"/>
                <w:szCs w:val="21"/>
              </w:rPr>
              <w:t xml:space="preserve">– </w:t>
            </w:r>
            <w:r w:rsidRPr="00AD50DD">
              <w:rPr>
                <w:rStyle w:val="normaltextrun"/>
                <w:rFonts w:ascii="Calibri Light" w:hAnsi="Calibri Light" w:cs="Calibri Light (Rubriker)"/>
                <w:spacing w:val="-4"/>
                <w:sz w:val="21"/>
                <w:szCs w:val="21"/>
              </w:rPr>
              <w:t>taasoo la macno ah in ay ku dhex jirto nidaamyada iyo qaab-dhismeedka bulshada. Intaa waxaa dheer, waxay yeelan kartaa saameyn xaddidan ama daran dadka ay saameysay.</w:t>
            </w:r>
            <w:r w:rsidRPr="00AD50DD" w:rsidR="00223B49">
              <w:rPr>
                <w:rStyle w:val="normaltextrun"/>
                <w:rFonts w:ascii="Calibri Light" w:hAnsi="Calibri Light" w:cs="Calibri Light (Rubriker)"/>
                <w:spacing w:val="-4"/>
                <w:sz w:val="21"/>
                <w:szCs w:val="21"/>
              </w:rPr>
              <w:t xml:space="preserve">  </w:t>
            </w:r>
          </w:p>
          <w:p w:rsidRPr="00AD50DD" w:rsidR="00223B49" w:rsidP="002E1734" w:rsidRDefault="00223B49" w14:paraId="195BAA46" w14:textId="77777777">
            <w:pPr>
              <w:pStyle w:val="paragraph"/>
              <w:spacing w:before="0" w:beforeAutospacing="0" w:after="0" w:afterAutospacing="0"/>
              <w:ind w:left="-112" w:right="-152"/>
              <w:textAlignment w:val="baseline"/>
              <w:rPr>
                <w:rFonts w:ascii="Calibri Light" w:hAnsi="Calibri Light" w:cs="Calibri Light"/>
                <w:sz w:val="13"/>
                <w:szCs w:val="13"/>
              </w:rPr>
            </w:pPr>
          </w:p>
        </w:tc>
      </w:tr>
      <w:tr w:rsidRPr="00AD50DD" w:rsidR="00223B49" w:rsidTr="033C7796" w14:paraId="17180271" w14:textId="77777777">
        <w:trPr>
          <w:trHeight w:val="1727"/>
        </w:trPr>
        <w:tc>
          <w:tcPr>
            <w:tcW w:w="2268" w:type="dxa"/>
            <w:tcBorders>
              <w:top w:val="nil"/>
              <w:bottom w:val="nil"/>
              <w:right w:val="nil"/>
            </w:tcBorders>
            <w:tcMar/>
          </w:tcPr>
          <w:p w:rsidRPr="00AD50DD" w:rsidR="00B53154" w:rsidP="002E1734" w:rsidRDefault="00B53154" w14:paraId="7125FC32"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BC5662" w14:paraId="52473CA5" w14:textId="2C23B6BB">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lang w:eastAsia="en-US"/>
              </w:rPr>
              <w:drawing>
                <wp:inline distT="0" distB="0" distL="0" distR="0" wp14:anchorId="7B47BAAA" wp14:editId="09D10C7D">
                  <wp:extent cx="1136650" cy="635000"/>
                  <wp:effectExtent l="0" t="0" r="0" b="0"/>
                  <wp:docPr id="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p w:rsidRPr="00AD50DD" w:rsidR="00223B49" w:rsidP="002E1734" w:rsidRDefault="00223B49" w14:paraId="11EE7942" w14:textId="6500CEA3">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dotted" w:color="auto" w:sz="4" w:space="0"/>
              <w:left w:val="nil"/>
              <w:bottom w:val="nil"/>
            </w:tcBorders>
            <w:tcMar/>
          </w:tcPr>
          <w:p w:rsidRPr="00AD50DD" w:rsidR="00C84452" w:rsidP="00C84452" w:rsidRDefault="00C84452" w14:paraId="6EF29297"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223B49" w:rsidP="00C23030" w:rsidRDefault="00BC5662" w14:paraId="3A710BBB" w14:textId="0DF932F2">
            <w:pPr>
              <w:pStyle w:val="paragraph"/>
              <w:spacing w:before="0" w:beforeAutospacing="0" w:after="0" w:afterAutospacing="0"/>
              <w:ind w:left="-113"/>
              <w:textAlignment w:val="baseline"/>
              <w:rPr>
                <w:rStyle w:val="eop"/>
                <w:rFonts w:ascii="Calibri Light" w:hAnsi="Calibri Light" w:cs="Calibri Light"/>
                <w:sz w:val="21"/>
                <w:szCs w:val="21"/>
              </w:rPr>
            </w:pPr>
            <w:r w:rsidRPr="00AD50DD">
              <w:rPr>
                <w:rStyle w:val="eop"/>
                <w:rFonts w:ascii="Calibri Light" w:hAnsi="Calibri Light" w:cs="Calibri Light"/>
                <w:sz w:val="21"/>
                <w:szCs w:val="21"/>
              </w:rPr>
              <w:t>Waayo-aragnimada dalal badan ayaa noo sheegaysa in marka nacaybka iyo macluumaadka khaldan ay sii bataan, takoorku uu sii bato. Marka labada arrimoodba ay sii bataan, fursadda rabshado baahsan oo halis ah ayaa kordha. Hal shay ayaa horseedda mid kale. Tani waxay u ekaan kartaa mid niyad jab leh, laakiin fahamka sida ay wax u sii xumaanayaan waxay naga caawin kartaa in aan ka fikirno sida ay wax u fiicnaan karaan.</w:t>
            </w:r>
          </w:p>
          <w:p w:rsidRPr="00AD50DD" w:rsidR="00223B49" w:rsidP="00DD4C23" w:rsidRDefault="00223B49" w14:paraId="1DDBDF73" w14:textId="25B4AB88">
            <w:pPr>
              <w:pStyle w:val="paragraph"/>
              <w:spacing w:before="0" w:beforeAutospacing="0" w:after="0" w:afterAutospacing="0"/>
              <w:ind w:right="-152"/>
              <w:textAlignment w:val="baseline"/>
              <w:rPr>
                <w:rFonts w:ascii="Calibri Light" w:hAnsi="Calibri Light" w:cs="Calibri Light"/>
                <w:sz w:val="10"/>
                <w:szCs w:val="10"/>
              </w:rPr>
            </w:pPr>
          </w:p>
        </w:tc>
      </w:tr>
      <w:tr w:rsidRPr="00AD50DD" w:rsidR="00223B49" w:rsidTr="033C7796" w14:paraId="7EDE6AAA" w14:textId="77777777">
        <w:trPr>
          <w:trHeight w:val="397"/>
        </w:trPr>
        <w:tc>
          <w:tcPr>
            <w:tcW w:w="2268" w:type="dxa"/>
            <w:tcBorders>
              <w:top w:val="nil"/>
              <w:bottom w:val="nil"/>
              <w:right w:val="nil"/>
            </w:tcBorders>
            <w:tcMar/>
          </w:tcPr>
          <w:p w:rsidRPr="00AD50DD" w:rsidR="00223B49" w:rsidP="002E1734" w:rsidRDefault="00223B49" w14:paraId="0F225D5B" w14:textId="77777777">
            <w:pPr>
              <w:pStyle w:val="paragraph"/>
              <w:spacing w:before="0" w:beforeAutospacing="0" w:after="0" w:afterAutospacing="0"/>
              <w:textAlignment w:val="baseline"/>
              <w:rPr>
                <w:rStyle w:val="normaltextrun"/>
                <w:rFonts w:ascii="Calibri Light" w:hAnsi="Calibri Light" w:cs="Calibri Light"/>
                <w:b/>
                <w:bCs/>
                <w:sz w:val="21"/>
                <w:szCs w:val="21"/>
              </w:rPr>
            </w:pPr>
          </w:p>
        </w:tc>
        <w:tc>
          <w:tcPr>
            <w:tcW w:w="6763" w:type="dxa"/>
            <w:tcBorders>
              <w:top w:val="nil"/>
              <w:left w:val="nil"/>
              <w:bottom w:val="single" w:color="auto" w:sz="4" w:space="0"/>
            </w:tcBorders>
            <w:tcMar/>
            <w:vAlign w:val="bottom"/>
          </w:tcPr>
          <w:p w:rsidRPr="00AD50DD" w:rsidR="00223B49" w:rsidP="002E1734" w:rsidRDefault="00FB3C83" w14:paraId="3464174B" w14:textId="45B1717E">
            <w:pPr>
              <w:pStyle w:val="paragraph"/>
              <w:spacing w:before="0" w:beforeAutospacing="0" w:after="0" w:afterAutospacing="0"/>
              <w:ind w:left="-112" w:right="-152"/>
              <w:textAlignment w:val="baseline"/>
              <w:rPr>
                <w:rStyle w:val="normaltextrun"/>
                <w:rFonts w:ascii="Calibri Light" w:hAnsi="Calibri Light" w:cs="Calibri Light"/>
                <w:b/>
                <w:bCs/>
                <w:sz w:val="21"/>
                <w:szCs w:val="21"/>
              </w:rPr>
            </w:pPr>
            <w:r w:rsidRPr="00AD50DD">
              <w:rPr>
                <w:rStyle w:val="normaltextrun"/>
                <w:rFonts w:ascii="Calibri Light" w:hAnsi="Calibri Light" w:cs="Calibri Light"/>
                <w:b/>
                <w:bCs/>
                <w:sz w:val="21"/>
                <w:szCs w:val="21"/>
              </w:rPr>
              <w:t>GABAGABO</w:t>
            </w:r>
          </w:p>
        </w:tc>
      </w:tr>
      <w:tr w:rsidRPr="00AD50DD" w:rsidR="00223B49" w:rsidTr="033C7796" w14:paraId="39BAB6BB" w14:textId="77777777">
        <w:trPr>
          <w:trHeight w:val="1612"/>
        </w:trPr>
        <w:tc>
          <w:tcPr>
            <w:tcW w:w="2268" w:type="dxa"/>
            <w:tcBorders>
              <w:top w:val="nil"/>
              <w:bottom w:val="nil"/>
              <w:right w:val="nil"/>
            </w:tcBorders>
            <w:tcMar/>
          </w:tcPr>
          <w:p w:rsidRPr="00AD50DD" w:rsidR="00B53154" w:rsidP="002E1734" w:rsidRDefault="00B53154" w14:paraId="3E610C5A"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FB3C83" w14:paraId="35AEF478" w14:textId="075AB867">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lang w:eastAsia="en-US"/>
              </w:rPr>
              <w:drawing>
                <wp:inline distT="0" distB="0" distL="0" distR="0" wp14:anchorId="02D69E8F" wp14:editId="7E8D7570">
                  <wp:extent cx="1136650" cy="635000"/>
                  <wp:effectExtent l="0" t="0" r="0" b="0"/>
                  <wp:docPr id="9" name="Bildobjekt 20"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descr="En bild som visar text, whiteboardtavla&#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p w:rsidRPr="00AD50DD" w:rsidR="00223B49" w:rsidP="002E1734" w:rsidRDefault="00223B49" w14:paraId="13E56B0D" w14:textId="5247378B">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color="auto" w:sz="4" w:space="0"/>
              <w:left w:val="nil"/>
              <w:bottom w:val="dotted" w:color="auto" w:sz="4" w:space="0"/>
            </w:tcBorders>
            <w:tcMar/>
          </w:tcPr>
          <w:p w:rsidRPr="00AD50DD" w:rsidR="00C84452" w:rsidP="00C84452" w:rsidRDefault="00C84452" w14:paraId="6AEE9879"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FB3C83" w:rsidP="00B53154" w:rsidRDefault="00FB3C83" w14:paraId="69A6DEAA" w14:textId="3FC92C45">
            <w:pPr>
              <w:pStyle w:val="paragraph"/>
              <w:spacing w:before="0" w:beforeAutospacing="0" w:after="0" w:afterAutospacing="0"/>
              <w:ind w:left="-113" w:right="-113" w:firstLine="2"/>
              <w:textAlignment w:val="baseline"/>
              <w:rPr>
                <w:rStyle w:val="normaltextrun"/>
                <w:rFonts w:ascii="Calibri Light" w:hAnsi="Calibri Light" w:cs="Calibri Light"/>
                <w:sz w:val="21"/>
                <w:szCs w:val="21"/>
              </w:rPr>
            </w:pPr>
            <w:r w:rsidRPr="00AD50DD">
              <w:rPr>
                <w:rStyle w:val="normaltextrun"/>
                <w:rFonts w:ascii="Calibri Light" w:hAnsi="Calibri Light" w:cs="Calibri Light"/>
                <w:sz w:val="21"/>
                <w:szCs w:val="21"/>
              </w:rPr>
              <w:t xml:space="preserve">Dhammaantood waxay ka bilaabmaan sida aan u fikirno, u wada hadalno oo aan u dhaqanno midba midka kale. Taasina waa wax midkeen kasta uu wax ka qaban karo </w:t>
            </w:r>
            <w:r w:rsidRPr="00AD50DD" w:rsidR="000F21BA">
              <w:rPr>
                <w:rFonts w:ascii="Calibri Light" w:hAnsi="Calibri Light" w:eastAsia="Malgun Gothic" w:cs="Calibri Light"/>
                <w:sz w:val="21"/>
                <w:szCs w:val="21"/>
              </w:rPr>
              <w:t xml:space="preserve">– </w:t>
            </w:r>
            <w:r w:rsidRPr="00AD50DD">
              <w:rPr>
                <w:rStyle w:val="normaltextrun"/>
                <w:rFonts w:ascii="Calibri Light" w:hAnsi="Calibri Light" w:cs="Calibri Light"/>
                <w:sz w:val="21"/>
                <w:szCs w:val="21"/>
              </w:rPr>
              <w:t xml:space="preserve">qoysaskeena iyo shabakadaha shaqsiyeed. Waxa kale oo suurtogal ah in aan wax ka qaban karno heer bulsho </w:t>
            </w:r>
            <w:r w:rsidRPr="00AD50DD" w:rsidR="000F21BA">
              <w:rPr>
                <w:rFonts w:ascii="Calibri Light" w:hAnsi="Calibri Light" w:eastAsia="Malgun Gothic" w:cs="Calibri Light"/>
                <w:sz w:val="21"/>
                <w:szCs w:val="21"/>
              </w:rPr>
              <w:t xml:space="preserve">– </w:t>
            </w:r>
            <w:r w:rsidRPr="00AD50DD">
              <w:rPr>
                <w:rStyle w:val="normaltextrun"/>
                <w:rFonts w:ascii="Calibri Light" w:hAnsi="Calibri Light" w:cs="Calibri Light"/>
                <w:sz w:val="21"/>
                <w:szCs w:val="21"/>
              </w:rPr>
              <w:t>tusaale ahaan bulshooyinkeena diimeed, dugsiyada iyo goobaha shaqada.</w:t>
            </w:r>
          </w:p>
          <w:p w:rsidRPr="00AD50DD" w:rsidR="00223B49" w:rsidP="00A37AB5" w:rsidRDefault="00FB3C83" w14:paraId="51C82BD6" w14:textId="7AAF0E77">
            <w:pPr>
              <w:pStyle w:val="paragraph"/>
              <w:spacing w:before="0" w:beforeAutospacing="0" w:after="0" w:afterAutospacing="0"/>
              <w:ind w:left="-113" w:right="-113" w:firstLine="286"/>
              <w:textAlignment w:val="baseline"/>
              <w:rPr>
                <w:rStyle w:val="eop"/>
                <w:rFonts w:ascii="Calibri Light" w:hAnsi="Calibri Light" w:cs="Calibri Light"/>
                <w:spacing w:val="-4"/>
                <w:sz w:val="21"/>
                <w:szCs w:val="21"/>
              </w:rPr>
            </w:pPr>
            <w:r w:rsidRPr="00AD50DD">
              <w:rPr>
                <w:rStyle w:val="normaltextrun"/>
                <w:rFonts w:ascii="Calibri Light" w:hAnsi="Calibri Light" w:cs="Calibri Light"/>
                <w:spacing w:val="-4"/>
                <w:sz w:val="21"/>
                <w:szCs w:val="21"/>
              </w:rPr>
              <w:t xml:space="preserve">Dabcan, tani kuma filna. Waxaan sidoo kale u baahan nahay in aan beddelno </w:t>
            </w:r>
            <w:r w:rsidRPr="00AD50DD">
              <w:rPr>
                <w:rStyle w:val="normaltextrun"/>
                <w:rFonts w:ascii="Calibri Light" w:hAnsi="Calibri Light" w:cs="Calibri Light"/>
                <w:spacing w:val="-5"/>
                <w:sz w:val="21"/>
                <w:szCs w:val="21"/>
              </w:rPr>
              <w:t xml:space="preserve">nidaamyada rasmiga ah ee takoora oo waxyeeleeya dadka </w:t>
            </w:r>
            <w:r w:rsidRPr="00AD50DD" w:rsidR="00CF62B3">
              <w:rPr>
                <w:rFonts w:ascii="Calibri Light" w:hAnsi="Calibri Light" w:eastAsia="Malgun Gothic" w:cs="Calibri Light"/>
                <w:sz w:val="21"/>
                <w:szCs w:val="21"/>
              </w:rPr>
              <w:t xml:space="preserve">– </w:t>
            </w:r>
            <w:r w:rsidRPr="00AD50DD">
              <w:rPr>
                <w:rStyle w:val="normaltextrun"/>
                <w:rFonts w:ascii="Calibri Light" w:hAnsi="Calibri Light" w:cs="Calibri Light"/>
                <w:spacing w:val="-5"/>
                <w:sz w:val="21"/>
                <w:szCs w:val="21"/>
              </w:rPr>
              <w:t>laga bilaabo sharciyo xun ilaa dhaqanka mas'uuliyiinta sida macallimiinta dugsiga ama saraakiisha booliiska.</w:t>
            </w:r>
          </w:p>
          <w:p w:rsidRPr="00AD50DD" w:rsidR="00223B49" w:rsidP="002E1734" w:rsidRDefault="00223B49" w14:paraId="0746947A" w14:textId="77777777">
            <w:pPr>
              <w:pStyle w:val="paragraph"/>
              <w:spacing w:before="0" w:beforeAutospacing="0" w:after="0" w:afterAutospacing="0"/>
              <w:ind w:left="-112" w:right="-152" w:firstLine="422"/>
              <w:textAlignment w:val="baseline"/>
              <w:rPr>
                <w:rStyle w:val="normaltextrun"/>
                <w:rFonts w:ascii="Calibri Light" w:hAnsi="Calibri Light" w:cs="Calibri Light"/>
                <w:sz w:val="13"/>
                <w:szCs w:val="13"/>
              </w:rPr>
            </w:pPr>
          </w:p>
        </w:tc>
      </w:tr>
      <w:tr w:rsidRPr="00AD50DD" w:rsidR="00223B49" w:rsidTr="033C7796" w14:paraId="015BFA3E" w14:textId="77777777">
        <w:trPr>
          <w:trHeight w:val="90"/>
        </w:trPr>
        <w:tc>
          <w:tcPr>
            <w:tcW w:w="2268" w:type="dxa"/>
            <w:tcBorders>
              <w:top w:val="nil"/>
              <w:bottom w:val="nil"/>
              <w:right w:val="nil"/>
            </w:tcBorders>
            <w:tcMar/>
          </w:tcPr>
          <w:p w:rsidRPr="00AD50DD" w:rsidR="004365AD" w:rsidP="002E1734" w:rsidRDefault="004365AD" w14:paraId="35F2FE0B"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86298D" w14:paraId="4B00F66E" w14:textId="690E05E9">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rPr>
              <w:drawing>
                <wp:inline distT="0" distB="0" distL="0" distR="0" wp14:anchorId="46FC524E" wp14:editId="4070F99E">
                  <wp:extent cx="1143000" cy="635000"/>
                  <wp:effectExtent l="0" t="0" r="0" b="0"/>
                  <wp:docPr id="107366710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67105" name="Bildobjekt 107366710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AD50DD" w:rsidR="00223B49" w:rsidP="002E1734" w:rsidRDefault="00223B49" w14:paraId="7EFAB346" w14:textId="38BD6C9F">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dotted" w:color="auto" w:sz="4" w:space="0"/>
              <w:left w:val="nil"/>
              <w:bottom w:val="dotted" w:color="auto" w:sz="4" w:space="0"/>
            </w:tcBorders>
            <w:tcMar/>
          </w:tcPr>
          <w:p w:rsidRPr="00AD50DD" w:rsidR="00C84452" w:rsidP="00C84452" w:rsidRDefault="00C84452" w14:paraId="5E5C5044"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223B49" w:rsidP="002E1734" w:rsidRDefault="00BC5662" w14:paraId="42702CAC" w14:textId="7F05634F">
            <w:pPr>
              <w:ind w:left="-112" w:right="-152"/>
              <w:rPr>
                <w:rStyle w:val="normaltextrun"/>
                <w:rFonts w:ascii="Calibri Light" w:hAnsi="Calibri Light" w:eastAsia="Malgun Gothic" w:cs="Calibri Light"/>
                <w:sz w:val="21"/>
                <w:szCs w:val="21"/>
                <w:lang w:eastAsia="ko-KR"/>
              </w:rPr>
            </w:pPr>
            <w:r w:rsidRPr="00AD50DD">
              <w:rPr>
                <w:rStyle w:val="normaltextrun"/>
                <w:rFonts w:ascii="Calibri Light" w:hAnsi="Calibri Light" w:eastAsia="Malgun Gothic" w:cs="Calibri Light"/>
                <w:sz w:val="21"/>
                <w:szCs w:val="21"/>
                <w:lang w:eastAsia="ko-KR"/>
              </w:rPr>
              <w:t>Si loo suurtogeliyo isbeddelka noocaas ah, waxaan u baahan nahay dadka laga tirada badan yahay ee yaqaan xuquuqdooda oo diyaar u ah in ay u istaagaan, aqlabiyadda diyaar u ah in ay la istaagaan, iyo hoggaamiyeyaasha siyaasadda iyo diinta oo fahma mas'uuliyadda ay ka saaran yihiin in ay ixtiraamaan, ilaaliyaan, iyo kor u qaadaan xuquuqda aadanaha.</w:t>
            </w:r>
          </w:p>
          <w:p w:rsidRPr="00AD50DD" w:rsidR="00A2189C" w:rsidP="002E1734" w:rsidRDefault="00A2189C" w14:paraId="646E9521" w14:textId="77777777">
            <w:pPr>
              <w:ind w:left="-112" w:right="-152"/>
              <w:rPr>
                <w:rFonts w:ascii="Calibri Light" w:hAnsi="Calibri Light" w:eastAsia="Malgun Gothic" w:cs="Calibri Light"/>
                <w:b/>
                <w:bCs/>
                <w:sz w:val="13"/>
                <w:szCs w:val="13"/>
                <w:lang w:eastAsia="ko-KR"/>
              </w:rPr>
            </w:pPr>
          </w:p>
        </w:tc>
      </w:tr>
      <w:tr w:rsidRPr="00AD50DD" w:rsidR="00223B49" w:rsidTr="033C7796" w14:paraId="4158570A" w14:textId="77777777">
        <w:trPr>
          <w:trHeight w:val="411"/>
        </w:trPr>
        <w:tc>
          <w:tcPr>
            <w:tcW w:w="2268" w:type="dxa"/>
            <w:tcBorders>
              <w:top w:val="nil"/>
              <w:bottom w:val="nil"/>
              <w:right w:val="nil"/>
            </w:tcBorders>
            <w:tcMar/>
          </w:tcPr>
          <w:p w:rsidRPr="00AD50DD" w:rsidR="00B53154" w:rsidP="002E1734" w:rsidRDefault="00B53154" w14:paraId="2199365F" w14:textId="77777777">
            <w:pPr>
              <w:pStyle w:val="paragraph"/>
              <w:spacing w:before="0" w:beforeAutospacing="0" w:after="0" w:afterAutospacing="0"/>
              <w:textAlignment w:val="baseline"/>
              <w:rPr>
                <w:rStyle w:val="normaltextrun"/>
                <w:rFonts w:ascii="Calibri" w:hAnsi="Calibri" w:cs="Calibri"/>
                <w:sz w:val="21"/>
                <w:szCs w:val="21"/>
              </w:rPr>
            </w:pPr>
          </w:p>
          <w:p w:rsidRPr="00AD50DD" w:rsidR="00223B49" w:rsidP="002E1734" w:rsidRDefault="00F40B3C" w14:paraId="409BDB8A" w14:textId="46F434C5">
            <w:pPr>
              <w:pStyle w:val="paragraph"/>
              <w:spacing w:before="0" w:beforeAutospacing="0" w:after="0" w:afterAutospacing="0"/>
              <w:textAlignment w:val="baseline"/>
              <w:rPr>
                <w:rStyle w:val="normaltextrun"/>
                <w:rFonts w:ascii="Calibri" w:hAnsi="Calibri" w:cs="Calibri"/>
                <w:sz w:val="21"/>
                <w:szCs w:val="21"/>
              </w:rPr>
            </w:pPr>
            <w:r w:rsidRPr="00AD50DD">
              <w:rPr>
                <w:rFonts w:ascii="Calibri" w:hAnsi="Calibri" w:cs="Calibri"/>
                <w:sz w:val="21"/>
                <w:szCs w:val="21"/>
                <w:lang w:eastAsia="en-US"/>
              </w:rPr>
              <w:drawing>
                <wp:inline distT="0" distB="0" distL="0" distR="0" wp14:anchorId="1B401084" wp14:editId="7CBA0A7A">
                  <wp:extent cx="1136650" cy="635000"/>
                  <wp:effectExtent l="0" t="0" r="0" b="0"/>
                  <wp:docPr id="11" name="Bildobjekt 22" descr="En bild som visar text,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klocka&#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color="auto" w:sz="4" w:space="0"/>
              <w:left w:val="nil"/>
              <w:bottom w:val="nil"/>
            </w:tcBorders>
            <w:tcMar/>
          </w:tcPr>
          <w:p w:rsidRPr="00AD50DD" w:rsidR="00C84452" w:rsidP="00C84452" w:rsidRDefault="00C84452" w14:paraId="168039B7" w14:textId="77777777">
            <w:pPr>
              <w:pStyle w:val="paragraph"/>
              <w:spacing w:before="0" w:beforeAutospacing="0" w:after="0" w:afterAutospacing="0"/>
              <w:ind w:left="-113"/>
              <w:textAlignment w:val="baseline"/>
              <w:rPr>
                <w:rStyle w:val="normaltextrun"/>
                <w:rFonts w:ascii="Calibri Light" w:hAnsi="Calibri Light" w:cs="Calibri Light"/>
                <w:sz w:val="13"/>
                <w:szCs w:val="13"/>
              </w:rPr>
            </w:pPr>
          </w:p>
          <w:p w:rsidRPr="00AD50DD" w:rsidR="00223B49" w:rsidP="00BC5662" w:rsidRDefault="00BC5662" w14:paraId="1F169B81" w14:textId="6FB6674C">
            <w:pPr>
              <w:ind w:left="-112" w:right="-152"/>
              <w:rPr>
                <w:rFonts w:ascii="Calibri Light" w:hAnsi="Calibri Light" w:eastAsia="Malgun Gothic" w:cs="Calibri Light (Rubriker)"/>
                <w:sz w:val="21"/>
                <w:szCs w:val="21"/>
                <w:lang w:eastAsia="ko-KR"/>
              </w:rPr>
            </w:pPr>
            <w:r w:rsidRPr="00AD50DD">
              <w:rPr>
                <w:rStyle w:val="normaltextrun"/>
                <w:rFonts w:ascii="Calibri Light" w:hAnsi="Calibri Light" w:eastAsia="Malgun Gothic" w:cs="Calibri Light (Rubriker)"/>
                <w:sz w:val="21"/>
                <w:szCs w:val="21"/>
                <w:lang w:eastAsia="ko-KR"/>
              </w:rPr>
              <w:t xml:space="preserve">Ka dhigista arrintan mid dhab ah waa geedi socod gaabis ah oo adag. Geedi socodkaasi wuxuu bilaabmaa marka aan falanqeyno duruufaha jira oo aan aqoonsanno dhibaatooyinka jira. Ma isticmaali karnaa qaabkan saddex-geesoodka ah ee macluumaadka khaldan </w:t>
            </w:r>
            <w:r w:rsidRPr="00AD50DD" w:rsidR="000F21BA">
              <w:rPr>
                <w:rFonts w:ascii="Calibri Light" w:hAnsi="Calibri Light" w:eastAsia="Malgun Gothic" w:cs="Calibri Light"/>
                <w:sz w:val="21"/>
                <w:szCs w:val="21"/>
                <w:lang w:eastAsia="ko-KR"/>
              </w:rPr>
              <w:t>–</w:t>
            </w:r>
            <w:r w:rsidRPr="00AD50DD" w:rsidR="000F21BA">
              <w:rPr>
                <w:rFonts w:ascii="Calibri Light" w:hAnsi="Calibri Light" w:eastAsia="Malgun Gothic" w:cs="Calibri Light"/>
                <w:sz w:val="21"/>
                <w:szCs w:val="21"/>
              </w:rPr>
              <w:t xml:space="preserve"> </w:t>
            </w:r>
            <w:r w:rsidRPr="00AD50DD">
              <w:rPr>
                <w:rStyle w:val="normaltextrun"/>
                <w:rFonts w:ascii="Calibri Light" w:hAnsi="Calibri Light" w:eastAsia="Malgun Gothic" w:cs="Calibri Light (Rubriker)"/>
                <w:sz w:val="21"/>
                <w:szCs w:val="21"/>
                <w:lang w:eastAsia="ko-KR"/>
              </w:rPr>
              <w:t xml:space="preserve">takoorka </w:t>
            </w:r>
            <w:r w:rsidRPr="00AD50DD" w:rsidR="000F21BA">
              <w:rPr>
                <w:rFonts w:ascii="Calibri Light" w:hAnsi="Calibri Light" w:eastAsia="Malgun Gothic" w:cs="Calibri Light"/>
                <w:sz w:val="21"/>
                <w:szCs w:val="21"/>
                <w:lang w:eastAsia="ko-KR"/>
              </w:rPr>
              <w:t>–</w:t>
            </w:r>
            <w:r w:rsidRPr="00AD50DD" w:rsidR="000F21BA">
              <w:rPr>
                <w:rFonts w:ascii="Calibri Light" w:hAnsi="Calibri Light" w:eastAsia="Malgun Gothic" w:cs="Calibri Light"/>
                <w:sz w:val="21"/>
                <w:szCs w:val="21"/>
              </w:rPr>
              <w:t xml:space="preserve"> </w:t>
            </w:r>
            <w:r w:rsidRPr="00AD50DD">
              <w:rPr>
                <w:rStyle w:val="normaltextrun"/>
                <w:rFonts w:ascii="Calibri Light" w:hAnsi="Calibri Light" w:eastAsia="Malgun Gothic" w:cs="Calibri Light (Rubriker)"/>
                <w:sz w:val="21"/>
                <w:szCs w:val="21"/>
                <w:lang w:eastAsia="ko-KR"/>
              </w:rPr>
              <w:t>rabshadaha si uu nooga caawiyo inaan taas sameyno?</w:t>
            </w:r>
            <w:r w:rsidRPr="00AD50DD" w:rsidR="00223B49">
              <w:rPr>
                <w:rStyle w:val="normaltextrun"/>
                <w:rFonts w:ascii="Calibri Light" w:hAnsi="Calibri Light" w:eastAsia="Malgun Gothic" w:cs="Calibri Light (Rubriker)"/>
                <w:sz w:val="21"/>
                <w:szCs w:val="21"/>
                <w:lang w:eastAsia="ko-KR"/>
              </w:rPr>
              <w:t> </w:t>
            </w:r>
            <w:r w:rsidRPr="00AD50DD" w:rsidR="00223B49">
              <w:rPr>
                <w:rStyle w:val="eop"/>
                <w:rFonts w:ascii="Calibri Light" w:hAnsi="Calibri Light" w:eastAsia="Malgun Gothic" w:cs="Calibri Light (Rubriker)"/>
                <w:sz w:val="21"/>
                <w:szCs w:val="21"/>
                <w:lang w:eastAsia="ko-KR"/>
              </w:rPr>
              <w:t> </w:t>
            </w:r>
          </w:p>
        </w:tc>
      </w:tr>
    </w:tbl>
    <w:p w:rsidRPr="00AD50DD" w:rsidR="00D745ED" w:rsidP="005C7181" w:rsidRDefault="00BC5662" w14:paraId="750FF6CB" w14:textId="484D3AE3">
      <w:pPr>
        <w:pStyle w:val="paragraph"/>
        <w:rPr>
          <w:rFonts w:asciiTheme="majorHAnsi" w:hAnsiTheme="majorHAnsi" w:cstheme="majorHAnsi"/>
        </w:rPr>
      </w:pPr>
      <w:r w:rsidRPr="00AD50DD">
        <w:rPr>
          <w:rStyle w:val="normaltextrun"/>
          <w:rFonts w:ascii="Calibri" w:hAnsi="Calibri" w:cs="Calibri"/>
          <w:b/>
          <w:bCs/>
          <w:sz w:val="18"/>
          <w:szCs w:val="18"/>
        </w:rPr>
        <w:t>Mahad celin</w:t>
      </w:r>
      <w:r w:rsidRPr="00AD50DD" w:rsidR="00223B49">
        <w:rPr>
          <w:rStyle w:val="normaltextrun"/>
          <w:rFonts w:ascii="Calibri" w:hAnsi="Calibri" w:cs="Calibri"/>
          <w:b/>
          <w:bCs/>
          <w:sz w:val="18"/>
          <w:szCs w:val="18"/>
        </w:rPr>
        <w:br/>
      </w:r>
      <w:r w:rsidRPr="00AD50DD" w:rsidR="00911BD5">
        <w:rPr>
          <w:rStyle w:val="normaltextrun"/>
          <w:rFonts w:asciiTheme="majorHAnsi" w:hAnsiTheme="majorHAnsi" w:cstheme="majorHAnsi"/>
          <w:sz w:val="18"/>
          <w:szCs w:val="18"/>
        </w:rPr>
        <w:t>Qoraalkan</w:t>
      </w:r>
      <w:r w:rsidRPr="00AD50DD">
        <w:rPr>
          <w:rStyle w:val="normaltextrun"/>
          <w:rFonts w:asciiTheme="majorHAnsi" w:hAnsiTheme="majorHAnsi" w:cstheme="majorHAnsi"/>
          <w:sz w:val="18"/>
          <w:szCs w:val="18"/>
        </w:rPr>
        <w:t xml:space="preserve"> wuxuu ku salaysan yahay qaabka 'Saddexda Marxaladood ee </w:t>
      </w:r>
      <w:r w:rsidRPr="00AD50DD" w:rsidR="00911BD5">
        <w:rPr>
          <w:rStyle w:val="normaltextrun"/>
          <w:rFonts w:asciiTheme="majorHAnsi" w:hAnsiTheme="majorHAnsi" w:cstheme="majorHAnsi"/>
          <w:sz w:val="18"/>
          <w:szCs w:val="18"/>
        </w:rPr>
        <w:t>Caddibaada</w:t>
      </w:r>
      <w:r w:rsidRPr="00AD50DD">
        <w:rPr>
          <w:rStyle w:val="normaltextrun"/>
          <w:rFonts w:asciiTheme="majorHAnsi" w:hAnsiTheme="majorHAnsi" w:cstheme="majorHAnsi"/>
          <w:sz w:val="18"/>
          <w:szCs w:val="18"/>
        </w:rPr>
        <w:t>' oo uu sameeyay Johan Candelin.</w:t>
      </w:r>
    </w:p>
    <w:sectPr w:rsidRPr="00AD50DD" w:rsidR="00D745ED" w:rsidSect="00B917F1">
      <w:headerReference w:type="default" r:id="rId28"/>
      <w:footerReference w:type="default" r:id="rId29"/>
      <w:headerReference w:type="first" r:id="rId30"/>
      <w:footerReference w:type="first" r:id="rId31"/>
      <w:pgSz w:w="11906" w:h="16838" w:orient="portrait"/>
      <w:pgMar w:top="1812" w:right="1275" w:bottom="1295" w:left="1417" w:header="460" w:footer="351" w:gutter="0"/>
      <w:pgNumType w:start="106"/>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D50DD" w:rsidR="00001052" w:rsidP="00C01219" w:rsidRDefault="00001052" w14:paraId="79EF6DB7" w14:textId="77777777">
      <w:r w:rsidRPr="00AD50DD">
        <w:separator/>
      </w:r>
    </w:p>
  </w:endnote>
  <w:endnote w:type="continuationSeparator" w:id="0">
    <w:p w:rsidRPr="00AD50DD" w:rsidR="00001052" w:rsidP="00C01219" w:rsidRDefault="00001052" w14:paraId="4AE10D14" w14:textId="77777777">
      <w:r w:rsidRPr="00AD50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50DD" w:rsidR="003562C3" w:rsidP="003562C3" w:rsidRDefault="003562C3" w14:paraId="3502D0F4" w14:textId="3CB19DE1">
    <w:pPr>
      <w:pStyle w:val="SESSION1"/>
      <w:spacing w:before="57" w:line="240" w:lineRule="auto"/>
      <w:ind w:right="357"/>
      <w:rPr>
        <w:rFonts w:ascii="Calibri Light" w:hAnsi="Calibri Light" w:cs="Calibri Light (Rubriker)"/>
        <w:caps/>
        <w:color w:val="000000"/>
        <w:spacing w:val="34"/>
        <w:sz w:val="14"/>
        <w:szCs w:val="14"/>
        <w:lang w:val="so-SO"/>
      </w:rPr>
    </w:pPr>
    <w:r w:rsidRPr="00AD50DD">
      <w:rPr>
        <w:rFonts w:ascii="Calibri Light" w:hAnsi="Calibri Light" w:cs="Calibri Light (Rubriker)"/>
        <w:caps/>
        <w:color w:val="000000"/>
        <w:spacing w:val="34"/>
        <w:sz w:val="14"/>
        <w:szCs w:val="14"/>
        <w:lang w:val="so-SO"/>
      </w:rPr>
      <w:t xml:space="preserve">      </w:t>
    </w:r>
    <w:bookmarkStart w:name="_Hlk98428942" w:id="1"/>
    <w:r w:rsidRPr="00AD50DD" w:rsidR="00D979D4">
      <w:rPr>
        <w:rFonts w:ascii="Calibri Light" w:hAnsi="Calibri Light" w:cs="Calibri Light (Rubriker)"/>
        <w:caps/>
        <w:color w:val="000000"/>
        <w:spacing w:val="34"/>
        <w:sz w:val="14"/>
        <w:szCs w:val="14"/>
        <w:lang w:val="so-SO"/>
      </w:rPr>
      <w:t>KOORSADA ISBEDDEL SAMEEYAYAASHA DEEGAANKA</w:t>
    </w:r>
    <w:r w:rsidRPr="00AD50DD" w:rsidR="007942AD">
      <w:rPr>
        <w:rFonts w:ascii="Calibri Light" w:hAnsi="Calibri Light" w:cs="Calibri Light (Rubriker)"/>
        <w:caps/>
        <w:color w:val="000000"/>
        <w:spacing w:val="34"/>
        <w:sz w:val="14"/>
        <w:szCs w:val="14"/>
        <w:lang w:val="so-SO"/>
      </w:rPr>
      <w:t>| K</w:t>
    </w:r>
    <w:r w:rsidRPr="00AD50DD" w:rsidR="00327D9E">
      <w:rPr>
        <w:rFonts w:ascii="Calibri Light" w:hAnsi="Calibri Light" w:cs="Calibri Light (Rubriker)"/>
        <w:caps/>
        <w:color w:val="000000"/>
        <w:spacing w:val="34"/>
        <w:sz w:val="14"/>
        <w:szCs w:val="14"/>
        <w:lang w:val="so-SO"/>
      </w:rPr>
      <w:t>ULANKA 5</w:t>
    </w:r>
  </w:p>
  <w:bookmarkEnd w:id="1"/>
  <w:p w:rsidRPr="00AD50DD" w:rsidR="003562C3" w:rsidP="003562C3" w:rsidRDefault="003562C3" w14:paraId="4816DE15" w14:textId="5D2B6990">
    <w:pPr>
      <w:pStyle w:val="Footer"/>
      <w:framePr w:wrap="none" w:hAnchor="page" w:vAnchor="page" w:x="5853" w:y="16034"/>
      <w:rPr>
        <w:rStyle w:val="PageNumber"/>
        <w:rFonts w:cs="Times New Roman (CS-brödtext)"/>
        <w:spacing w:val="30"/>
        <w:sz w:val="18"/>
        <w:szCs w:val="18"/>
      </w:rPr>
    </w:pPr>
    <w:r w:rsidRPr="00AD50DD">
      <w:rPr>
        <w:rStyle w:val="PageNumber"/>
        <w:rFonts w:cs="Times New Roman (CS-brödtext)"/>
        <w:spacing w:val="30"/>
        <w:sz w:val="18"/>
        <w:szCs w:val="18"/>
      </w:rPr>
      <w:fldChar w:fldCharType="begin"/>
    </w:r>
    <w:r w:rsidRPr="00AD50DD">
      <w:rPr>
        <w:rStyle w:val="PageNumber"/>
        <w:rFonts w:cs="Times New Roman (CS-brödtext)"/>
        <w:spacing w:val="30"/>
        <w:sz w:val="18"/>
        <w:szCs w:val="18"/>
      </w:rPr>
      <w:instrText xml:space="preserve"> PAGE </w:instrText>
    </w:r>
    <w:r w:rsidRPr="00AD50DD">
      <w:rPr>
        <w:rStyle w:val="PageNumber"/>
        <w:rFonts w:cs="Times New Roman (CS-brödtext)"/>
        <w:spacing w:val="30"/>
        <w:sz w:val="18"/>
        <w:szCs w:val="18"/>
      </w:rPr>
      <w:fldChar w:fldCharType="separate"/>
    </w:r>
    <w:r w:rsidRPr="00AD50DD" w:rsidR="00911BD5">
      <w:rPr>
        <w:rStyle w:val="PageNumber"/>
        <w:rFonts w:cs="Times New Roman (CS-brödtext)"/>
        <w:spacing w:val="30"/>
        <w:sz w:val="18"/>
        <w:szCs w:val="18"/>
      </w:rPr>
      <w:t>108</w:t>
    </w:r>
    <w:r w:rsidRPr="00AD50DD">
      <w:rPr>
        <w:rStyle w:val="PageNumber"/>
        <w:rFonts w:cs="Times New Roman (CS-brödtext)"/>
        <w:spacing w:val="30"/>
        <w:sz w:val="18"/>
        <w:szCs w:val="18"/>
      </w:rPr>
      <w:fldChar w:fldCharType="end"/>
    </w:r>
  </w:p>
  <w:p w:rsidRPr="00AD50DD" w:rsidR="003562C3" w:rsidP="003562C3" w:rsidRDefault="003562C3" w14:paraId="3052A35F" w14:textId="77777777">
    <w:pPr>
      <w:pStyle w:val="Footer"/>
    </w:pPr>
  </w:p>
  <w:p w:rsidRPr="00AD50DD" w:rsidR="00FC49B0" w:rsidP="003562C3" w:rsidRDefault="00FC49B0" w14:paraId="4ED2D5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50DD" w:rsidR="00594933" w:rsidP="0035727C" w:rsidRDefault="00594933" w14:paraId="1306BAEC"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D50DD" w:rsidR="00001052" w:rsidP="00C01219" w:rsidRDefault="00001052" w14:paraId="59ACE1D6" w14:textId="77777777">
      <w:r w:rsidRPr="00AD50DD">
        <w:separator/>
      </w:r>
    </w:p>
  </w:footnote>
  <w:footnote w:type="continuationSeparator" w:id="0">
    <w:p w:rsidRPr="00AD50DD" w:rsidR="00001052" w:rsidP="00C01219" w:rsidRDefault="00001052" w14:paraId="1007C41B" w14:textId="77777777">
      <w:r w:rsidRPr="00AD50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D50DD" w:rsidR="00BD7DE3" w:rsidP="00897F83" w:rsidRDefault="00F300A4" w14:paraId="61320F75" w14:textId="28203144">
    <w:pPr>
      <w:pStyle w:val="Header"/>
      <w:ind w:left="-709" w:right="-709"/>
      <w:jc w:val="center"/>
    </w:pPr>
    <w:r w:rsidRPr="00AD50DD">
      <w:drawing>
        <wp:anchor distT="0" distB="0" distL="114300" distR="114300" simplePos="0" relativeHeight="251659264" behindDoc="0" locked="0" layoutInCell="1" allowOverlap="1" wp14:anchorId="760EC748" wp14:editId="6F79116F">
          <wp:simplePos x="0" y="0"/>
          <wp:positionH relativeFrom="column">
            <wp:posOffset>-541655</wp:posOffset>
          </wp:positionH>
          <wp:positionV relativeFrom="paragraph">
            <wp:posOffset>62230</wp:posOffset>
          </wp:positionV>
          <wp:extent cx="6836410" cy="123825"/>
          <wp:effectExtent l="0" t="0" r="2540" b="9525"/>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Pr="00AD50DD" w:rsidR="00BD7DE3" w:rsidP="00BD7DE3" w:rsidRDefault="00BD7DE3" w14:paraId="5887E082" w14:textId="77777777">
    <w:pPr>
      <w:pStyle w:val="Header"/>
      <w:ind w:left="-851" w:right="-709"/>
      <w:jc w:val="center"/>
    </w:pPr>
  </w:p>
  <w:p w:rsidRPr="00AD50DD" w:rsidR="00C01219" w:rsidRDefault="00C01219" w14:paraId="6FBCAF5E" w14:textId="77777777">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50DD" w:rsidR="00594933" w:rsidP="0035727C" w:rsidRDefault="00594933" w14:paraId="4BAB228A" w14:textId="77777777">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hint="default" w:ascii="Symbol" w:hAnsi="Symbol"/>
      </w:rPr>
    </w:lvl>
    <w:lvl w:ilvl="1" w:tplc="041D0003" w:tentative="1">
      <w:start w:val="1"/>
      <w:numFmt w:val="bullet"/>
      <w:lvlText w:val="o"/>
      <w:lvlJc w:val="left"/>
      <w:pPr>
        <w:ind w:left="972" w:hanging="360"/>
      </w:pPr>
      <w:rPr>
        <w:rFonts w:hint="default" w:ascii="Courier New" w:hAnsi="Courier New" w:cs="Courier New"/>
      </w:rPr>
    </w:lvl>
    <w:lvl w:ilvl="2" w:tplc="041D0005" w:tentative="1">
      <w:start w:val="1"/>
      <w:numFmt w:val="bullet"/>
      <w:lvlText w:val=""/>
      <w:lvlJc w:val="left"/>
      <w:pPr>
        <w:ind w:left="1692" w:hanging="360"/>
      </w:pPr>
      <w:rPr>
        <w:rFonts w:hint="default" w:ascii="Wingdings" w:hAnsi="Wingdings"/>
      </w:rPr>
    </w:lvl>
    <w:lvl w:ilvl="3" w:tplc="041D0001" w:tentative="1">
      <w:start w:val="1"/>
      <w:numFmt w:val="bullet"/>
      <w:lvlText w:val=""/>
      <w:lvlJc w:val="left"/>
      <w:pPr>
        <w:ind w:left="2412" w:hanging="360"/>
      </w:pPr>
      <w:rPr>
        <w:rFonts w:hint="default" w:ascii="Symbol" w:hAnsi="Symbol"/>
      </w:rPr>
    </w:lvl>
    <w:lvl w:ilvl="4" w:tplc="041D0003" w:tentative="1">
      <w:start w:val="1"/>
      <w:numFmt w:val="bullet"/>
      <w:lvlText w:val="o"/>
      <w:lvlJc w:val="left"/>
      <w:pPr>
        <w:ind w:left="3132" w:hanging="360"/>
      </w:pPr>
      <w:rPr>
        <w:rFonts w:hint="default" w:ascii="Courier New" w:hAnsi="Courier New" w:cs="Courier New"/>
      </w:rPr>
    </w:lvl>
    <w:lvl w:ilvl="5" w:tplc="041D0005" w:tentative="1">
      <w:start w:val="1"/>
      <w:numFmt w:val="bullet"/>
      <w:lvlText w:val=""/>
      <w:lvlJc w:val="left"/>
      <w:pPr>
        <w:ind w:left="3852" w:hanging="360"/>
      </w:pPr>
      <w:rPr>
        <w:rFonts w:hint="default" w:ascii="Wingdings" w:hAnsi="Wingdings"/>
      </w:rPr>
    </w:lvl>
    <w:lvl w:ilvl="6" w:tplc="041D0001" w:tentative="1">
      <w:start w:val="1"/>
      <w:numFmt w:val="bullet"/>
      <w:lvlText w:val=""/>
      <w:lvlJc w:val="left"/>
      <w:pPr>
        <w:ind w:left="4572" w:hanging="360"/>
      </w:pPr>
      <w:rPr>
        <w:rFonts w:hint="default" w:ascii="Symbol" w:hAnsi="Symbol"/>
      </w:rPr>
    </w:lvl>
    <w:lvl w:ilvl="7" w:tplc="041D0003" w:tentative="1">
      <w:start w:val="1"/>
      <w:numFmt w:val="bullet"/>
      <w:lvlText w:val="o"/>
      <w:lvlJc w:val="left"/>
      <w:pPr>
        <w:ind w:left="5292" w:hanging="360"/>
      </w:pPr>
      <w:rPr>
        <w:rFonts w:hint="default" w:ascii="Courier New" w:hAnsi="Courier New" w:cs="Courier New"/>
      </w:rPr>
    </w:lvl>
    <w:lvl w:ilvl="8" w:tplc="041D0005" w:tentative="1">
      <w:start w:val="1"/>
      <w:numFmt w:val="bullet"/>
      <w:lvlText w:val=""/>
      <w:lvlJc w:val="left"/>
      <w:pPr>
        <w:ind w:left="6012" w:hanging="360"/>
      </w:pPr>
      <w:rPr>
        <w:rFonts w:hint="default" w:ascii="Wingdings" w:hAnsi="Wingdings"/>
      </w:rPr>
    </w:lvl>
  </w:abstractNum>
  <w:abstractNum w:abstractNumId="1" w15:restartNumberingAfterBreak="0">
    <w:nsid w:val="2FB62147"/>
    <w:multiLevelType w:val="hybridMultilevel"/>
    <w:tmpl w:val="B1E2C1D8"/>
    <w:lvl w:ilvl="0" w:tplc="CD548602">
      <w:numFmt w:val="bullet"/>
      <w:lvlText w:val="-"/>
      <w:lvlJc w:val="left"/>
      <w:pPr>
        <w:ind w:left="1080" w:hanging="360"/>
      </w:pPr>
      <w:rPr>
        <w:rFonts w:hint="default" w:ascii="Calibri Light" w:hAnsi="Calibri Light" w:eastAsia="Times New Roman" w:cs="Calibri Light"/>
        <w:sz w:val="22"/>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hint="default" w:ascii="Symbol" w:hAnsi="Symbol"/>
      </w:rPr>
    </w:lvl>
    <w:lvl w:ilvl="1" w:tplc="041D0003" w:tentative="1">
      <w:start w:val="1"/>
      <w:numFmt w:val="bullet"/>
      <w:lvlText w:val="o"/>
      <w:lvlJc w:val="left"/>
      <w:pPr>
        <w:ind w:left="1332" w:hanging="360"/>
      </w:pPr>
      <w:rPr>
        <w:rFonts w:hint="default" w:ascii="Courier New" w:hAnsi="Courier New" w:cs="Courier New"/>
      </w:rPr>
    </w:lvl>
    <w:lvl w:ilvl="2" w:tplc="041D0005" w:tentative="1">
      <w:start w:val="1"/>
      <w:numFmt w:val="bullet"/>
      <w:lvlText w:val=""/>
      <w:lvlJc w:val="left"/>
      <w:pPr>
        <w:ind w:left="2052" w:hanging="360"/>
      </w:pPr>
      <w:rPr>
        <w:rFonts w:hint="default" w:ascii="Wingdings" w:hAnsi="Wingdings"/>
      </w:rPr>
    </w:lvl>
    <w:lvl w:ilvl="3" w:tplc="041D0001" w:tentative="1">
      <w:start w:val="1"/>
      <w:numFmt w:val="bullet"/>
      <w:lvlText w:val=""/>
      <w:lvlJc w:val="left"/>
      <w:pPr>
        <w:ind w:left="2772" w:hanging="360"/>
      </w:pPr>
      <w:rPr>
        <w:rFonts w:hint="default" w:ascii="Symbol" w:hAnsi="Symbol"/>
      </w:rPr>
    </w:lvl>
    <w:lvl w:ilvl="4" w:tplc="041D0003" w:tentative="1">
      <w:start w:val="1"/>
      <w:numFmt w:val="bullet"/>
      <w:lvlText w:val="o"/>
      <w:lvlJc w:val="left"/>
      <w:pPr>
        <w:ind w:left="3492" w:hanging="360"/>
      </w:pPr>
      <w:rPr>
        <w:rFonts w:hint="default" w:ascii="Courier New" w:hAnsi="Courier New" w:cs="Courier New"/>
      </w:rPr>
    </w:lvl>
    <w:lvl w:ilvl="5" w:tplc="041D0005" w:tentative="1">
      <w:start w:val="1"/>
      <w:numFmt w:val="bullet"/>
      <w:lvlText w:val=""/>
      <w:lvlJc w:val="left"/>
      <w:pPr>
        <w:ind w:left="4212" w:hanging="360"/>
      </w:pPr>
      <w:rPr>
        <w:rFonts w:hint="default" w:ascii="Wingdings" w:hAnsi="Wingdings"/>
      </w:rPr>
    </w:lvl>
    <w:lvl w:ilvl="6" w:tplc="041D0001" w:tentative="1">
      <w:start w:val="1"/>
      <w:numFmt w:val="bullet"/>
      <w:lvlText w:val=""/>
      <w:lvlJc w:val="left"/>
      <w:pPr>
        <w:ind w:left="4932" w:hanging="360"/>
      </w:pPr>
      <w:rPr>
        <w:rFonts w:hint="default" w:ascii="Symbol" w:hAnsi="Symbol"/>
      </w:rPr>
    </w:lvl>
    <w:lvl w:ilvl="7" w:tplc="041D0003" w:tentative="1">
      <w:start w:val="1"/>
      <w:numFmt w:val="bullet"/>
      <w:lvlText w:val="o"/>
      <w:lvlJc w:val="left"/>
      <w:pPr>
        <w:ind w:left="5652" w:hanging="360"/>
      </w:pPr>
      <w:rPr>
        <w:rFonts w:hint="default" w:ascii="Courier New" w:hAnsi="Courier New" w:cs="Courier New"/>
      </w:rPr>
    </w:lvl>
    <w:lvl w:ilvl="8" w:tplc="041D0005" w:tentative="1">
      <w:start w:val="1"/>
      <w:numFmt w:val="bullet"/>
      <w:lvlText w:val=""/>
      <w:lvlJc w:val="left"/>
      <w:pPr>
        <w:ind w:left="6372" w:hanging="360"/>
      </w:pPr>
      <w:rPr>
        <w:rFonts w:hint="default" w:ascii="Wingdings" w:hAnsi="Wingdings"/>
      </w:rPr>
    </w:lvl>
  </w:abstractNum>
  <w:abstractNum w:abstractNumId="3" w15:restartNumberingAfterBreak="0">
    <w:nsid w:val="413C56FD"/>
    <w:multiLevelType w:val="multilevel"/>
    <w:tmpl w:val="F182B8F0"/>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333999"/>
    <w:multiLevelType w:val="hybridMultilevel"/>
    <w:tmpl w:val="1504A4A6"/>
    <w:lvl w:ilvl="0" w:tplc="B46AE3F6">
      <w:numFmt w:val="bullet"/>
      <w:lvlText w:val="•"/>
      <w:lvlJc w:val="left"/>
      <w:pPr>
        <w:ind w:left="720" w:hanging="360"/>
      </w:pPr>
      <w:rPr>
        <w:rFonts w:hint="default" w:ascii="Garamond" w:hAnsi="Garamond" w:eastAsia="Malgun Gothic"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7D376F5F"/>
    <w:multiLevelType w:val="hybridMultilevel"/>
    <w:tmpl w:val="A41C3C40"/>
    <w:lvl w:ilvl="0" w:tplc="6994C072">
      <w:start w:val="1"/>
      <w:numFmt w:val="bullet"/>
      <w:lvlText w:val="-"/>
      <w:lvlJc w:val="left"/>
      <w:pPr>
        <w:ind w:left="720" w:hanging="360"/>
      </w:pPr>
      <w:rPr>
        <w:rFonts w:hint="default" w:ascii="Calibri" w:hAnsi="Calibri" w:eastAsia="Calibri" w:cs="Calibri"/>
      </w:rPr>
    </w:lvl>
    <w:lvl w:ilvl="1" w:tplc="041D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F716552"/>
    <w:multiLevelType w:val="hybridMultilevel"/>
    <w:tmpl w:val="78CCC80E"/>
    <w:lvl w:ilvl="0" w:tplc="CD548602">
      <w:numFmt w:val="bullet"/>
      <w:lvlText w:val="-"/>
      <w:lvlJc w:val="left"/>
      <w:pPr>
        <w:ind w:left="720" w:hanging="360"/>
      </w:pPr>
      <w:rPr>
        <w:rFonts w:hint="default" w:ascii="Calibri Light" w:hAnsi="Calibri Light" w:eastAsia="Times New Roman" w:cs="Calibri Light"/>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952248144">
    <w:abstractNumId w:val="3"/>
  </w:num>
  <w:num w:numId="2" w16cid:durableId="1224949820">
    <w:abstractNumId w:val="2"/>
  </w:num>
  <w:num w:numId="3" w16cid:durableId="2117479537">
    <w:abstractNumId w:val="0"/>
  </w:num>
  <w:num w:numId="4" w16cid:durableId="1061562633">
    <w:abstractNumId w:val="6"/>
  </w:num>
  <w:num w:numId="5" w16cid:durableId="15812364">
    <w:abstractNumId w:val="5"/>
  </w:num>
  <w:num w:numId="6" w16cid:durableId="1373070676">
    <w:abstractNumId w:val="4"/>
  </w:num>
  <w:num w:numId="7" w16cid:durableId="1570845024">
    <w:abstractNumId w:val="1"/>
  </w:num>
  <w:num w:numId="8" w16cid:durableId="145571471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1052"/>
    <w:rsid w:val="000034DA"/>
    <w:rsid w:val="00004F44"/>
    <w:rsid w:val="0002357F"/>
    <w:rsid w:val="00066983"/>
    <w:rsid w:val="000729F0"/>
    <w:rsid w:val="00075FCF"/>
    <w:rsid w:val="00090828"/>
    <w:rsid w:val="000A508C"/>
    <w:rsid w:val="000B0ABC"/>
    <w:rsid w:val="000C63B1"/>
    <w:rsid w:val="000E22DA"/>
    <w:rsid w:val="000F21BA"/>
    <w:rsid w:val="000F33F2"/>
    <w:rsid w:val="000F66F5"/>
    <w:rsid w:val="00102A12"/>
    <w:rsid w:val="00103FF1"/>
    <w:rsid w:val="00126AF2"/>
    <w:rsid w:val="00135141"/>
    <w:rsid w:val="00163458"/>
    <w:rsid w:val="00185211"/>
    <w:rsid w:val="001B3E69"/>
    <w:rsid w:val="001C36BD"/>
    <w:rsid w:val="001D09AB"/>
    <w:rsid w:val="001D40F7"/>
    <w:rsid w:val="001D4DCD"/>
    <w:rsid w:val="001E53E3"/>
    <w:rsid w:val="00212450"/>
    <w:rsid w:val="00212AEA"/>
    <w:rsid w:val="00223B49"/>
    <w:rsid w:val="002628E5"/>
    <w:rsid w:val="002722F0"/>
    <w:rsid w:val="00286079"/>
    <w:rsid w:val="002901D9"/>
    <w:rsid w:val="00295093"/>
    <w:rsid w:val="002C1493"/>
    <w:rsid w:val="002E1734"/>
    <w:rsid w:val="00313A49"/>
    <w:rsid w:val="00321958"/>
    <w:rsid w:val="00327D9E"/>
    <w:rsid w:val="00342F26"/>
    <w:rsid w:val="00345D65"/>
    <w:rsid w:val="00347951"/>
    <w:rsid w:val="003503DE"/>
    <w:rsid w:val="003562C3"/>
    <w:rsid w:val="0035727C"/>
    <w:rsid w:val="00364A72"/>
    <w:rsid w:val="003666ED"/>
    <w:rsid w:val="00367FB4"/>
    <w:rsid w:val="00370265"/>
    <w:rsid w:val="0039067F"/>
    <w:rsid w:val="003B31B9"/>
    <w:rsid w:val="003B36CB"/>
    <w:rsid w:val="003B37F8"/>
    <w:rsid w:val="003C3857"/>
    <w:rsid w:val="003C408B"/>
    <w:rsid w:val="003C45A4"/>
    <w:rsid w:val="003D2479"/>
    <w:rsid w:val="003D39A0"/>
    <w:rsid w:val="003E2E31"/>
    <w:rsid w:val="003E52CF"/>
    <w:rsid w:val="003E59EF"/>
    <w:rsid w:val="003F5A0E"/>
    <w:rsid w:val="00400DC4"/>
    <w:rsid w:val="004265B8"/>
    <w:rsid w:val="00430465"/>
    <w:rsid w:val="004365AD"/>
    <w:rsid w:val="00437380"/>
    <w:rsid w:val="00444E91"/>
    <w:rsid w:val="00455035"/>
    <w:rsid w:val="00461BD0"/>
    <w:rsid w:val="0046433C"/>
    <w:rsid w:val="0048250A"/>
    <w:rsid w:val="00486802"/>
    <w:rsid w:val="004956AF"/>
    <w:rsid w:val="004A60A5"/>
    <w:rsid w:val="004B2873"/>
    <w:rsid w:val="004B3336"/>
    <w:rsid w:val="004C5E7F"/>
    <w:rsid w:val="004E6259"/>
    <w:rsid w:val="00521815"/>
    <w:rsid w:val="005331D6"/>
    <w:rsid w:val="00570AE4"/>
    <w:rsid w:val="005720D8"/>
    <w:rsid w:val="00580D9B"/>
    <w:rsid w:val="00594933"/>
    <w:rsid w:val="00595D29"/>
    <w:rsid w:val="005C4E64"/>
    <w:rsid w:val="005C5BAA"/>
    <w:rsid w:val="005C7181"/>
    <w:rsid w:val="005D0326"/>
    <w:rsid w:val="005E1D23"/>
    <w:rsid w:val="005F0C3C"/>
    <w:rsid w:val="005F69B7"/>
    <w:rsid w:val="0062507A"/>
    <w:rsid w:val="00635D39"/>
    <w:rsid w:val="00657A7D"/>
    <w:rsid w:val="00664028"/>
    <w:rsid w:val="00667213"/>
    <w:rsid w:val="006A6115"/>
    <w:rsid w:val="006B0BEA"/>
    <w:rsid w:val="006B30A8"/>
    <w:rsid w:val="006B718B"/>
    <w:rsid w:val="006C056D"/>
    <w:rsid w:val="006D156C"/>
    <w:rsid w:val="006D6C3A"/>
    <w:rsid w:val="006E0967"/>
    <w:rsid w:val="006E54EF"/>
    <w:rsid w:val="006F71F7"/>
    <w:rsid w:val="007045F4"/>
    <w:rsid w:val="00704953"/>
    <w:rsid w:val="00705B42"/>
    <w:rsid w:val="0070741C"/>
    <w:rsid w:val="00712334"/>
    <w:rsid w:val="00720277"/>
    <w:rsid w:val="00742900"/>
    <w:rsid w:val="00745B51"/>
    <w:rsid w:val="00772221"/>
    <w:rsid w:val="00782327"/>
    <w:rsid w:val="00783497"/>
    <w:rsid w:val="007942AD"/>
    <w:rsid w:val="007A1310"/>
    <w:rsid w:val="007A39D8"/>
    <w:rsid w:val="007C3C35"/>
    <w:rsid w:val="007E10F0"/>
    <w:rsid w:val="0080625D"/>
    <w:rsid w:val="00811C6F"/>
    <w:rsid w:val="00817813"/>
    <w:rsid w:val="0082132B"/>
    <w:rsid w:val="00823693"/>
    <w:rsid w:val="00825621"/>
    <w:rsid w:val="00847681"/>
    <w:rsid w:val="008617DC"/>
    <w:rsid w:val="0086298D"/>
    <w:rsid w:val="00884C3C"/>
    <w:rsid w:val="00887BD3"/>
    <w:rsid w:val="00897F83"/>
    <w:rsid w:val="008B547B"/>
    <w:rsid w:val="008C2EEA"/>
    <w:rsid w:val="008C50D1"/>
    <w:rsid w:val="008E29F8"/>
    <w:rsid w:val="008E4A51"/>
    <w:rsid w:val="008F7556"/>
    <w:rsid w:val="009115A7"/>
    <w:rsid w:val="00911BD5"/>
    <w:rsid w:val="009338E8"/>
    <w:rsid w:val="009367FE"/>
    <w:rsid w:val="00936ED4"/>
    <w:rsid w:val="00956FDC"/>
    <w:rsid w:val="00957995"/>
    <w:rsid w:val="0096528B"/>
    <w:rsid w:val="009663A0"/>
    <w:rsid w:val="009B4024"/>
    <w:rsid w:val="009C747E"/>
    <w:rsid w:val="009F0FD8"/>
    <w:rsid w:val="009F7D0D"/>
    <w:rsid w:val="00A2189C"/>
    <w:rsid w:val="00A35D1C"/>
    <w:rsid w:val="00A379F8"/>
    <w:rsid w:val="00A37AB5"/>
    <w:rsid w:val="00A449F8"/>
    <w:rsid w:val="00A562A2"/>
    <w:rsid w:val="00A638A5"/>
    <w:rsid w:val="00A7016D"/>
    <w:rsid w:val="00AB3A10"/>
    <w:rsid w:val="00AC5E70"/>
    <w:rsid w:val="00AD50DD"/>
    <w:rsid w:val="00AE4E37"/>
    <w:rsid w:val="00AF6D00"/>
    <w:rsid w:val="00B24556"/>
    <w:rsid w:val="00B322FF"/>
    <w:rsid w:val="00B417D6"/>
    <w:rsid w:val="00B53154"/>
    <w:rsid w:val="00B66A47"/>
    <w:rsid w:val="00B917F1"/>
    <w:rsid w:val="00B9509B"/>
    <w:rsid w:val="00B97038"/>
    <w:rsid w:val="00BC479E"/>
    <w:rsid w:val="00BC5662"/>
    <w:rsid w:val="00BD524B"/>
    <w:rsid w:val="00BD7DE3"/>
    <w:rsid w:val="00BF762C"/>
    <w:rsid w:val="00C00041"/>
    <w:rsid w:val="00C01219"/>
    <w:rsid w:val="00C03B8C"/>
    <w:rsid w:val="00C057C6"/>
    <w:rsid w:val="00C14689"/>
    <w:rsid w:val="00C23030"/>
    <w:rsid w:val="00C50B4A"/>
    <w:rsid w:val="00C7481B"/>
    <w:rsid w:val="00C84452"/>
    <w:rsid w:val="00C85396"/>
    <w:rsid w:val="00CB0AC2"/>
    <w:rsid w:val="00CD33F1"/>
    <w:rsid w:val="00CE2B58"/>
    <w:rsid w:val="00CE3D08"/>
    <w:rsid w:val="00CE723A"/>
    <w:rsid w:val="00CF214B"/>
    <w:rsid w:val="00CF62B3"/>
    <w:rsid w:val="00D118E2"/>
    <w:rsid w:val="00D33AAA"/>
    <w:rsid w:val="00D5731B"/>
    <w:rsid w:val="00D745ED"/>
    <w:rsid w:val="00D920A0"/>
    <w:rsid w:val="00D979D4"/>
    <w:rsid w:val="00DB3869"/>
    <w:rsid w:val="00DB568C"/>
    <w:rsid w:val="00DC667A"/>
    <w:rsid w:val="00DD4C23"/>
    <w:rsid w:val="00E11834"/>
    <w:rsid w:val="00E203A7"/>
    <w:rsid w:val="00E32B6E"/>
    <w:rsid w:val="00E371F2"/>
    <w:rsid w:val="00E4019C"/>
    <w:rsid w:val="00E52366"/>
    <w:rsid w:val="00E55518"/>
    <w:rsid w:val="00E5796F"/>
    <w:rsid w:val="00E86A99"/>
    <w:rsid w:val="00E95A0F"/>
    <w:rsid w:val="00E965D7"/>
    <w:rsid w:val="00EE2434"/>
    <w:rsid w:val="00EF0D1E"/>
    <w:rsid w:val="00F02272"/>
    <w:rsid w:val="00F060F2"/>
    <w:rsid w:val="00F06150"/>
    <w:rsid w:val="00F15C99"/>
    <w:rsid w:val="00F1A5CB"/>
    <w:rsid w:val="00F245F3"/>
    <w:rsid w:val="00F263AD"/>
    <w:rsid w:val="00F26611"/>
    <w:rsid w:val="00F300A4"/>
    <w:rsid w:val="00F34FBD"/>
    <w:rsid w:val="00F40B3C"/>
    <w:rsid w:val="00F41807"/>
    <w:rsid w:val="00F469F0"/>
    <w:rsid w:val="00F739D5"/>
    <w:rsid w:val="00FA6B2B"/>
    <w:rsid w:val="00FB3C83"/>
    <w:rsid w:val="00FC491A"/>
    <w:rsid w:val="00FC49B0"/>
    <w:rsid w:val="00FF4F5F"/>
    <w:rsid w:val="033C7796"/>
    <w:rsid w:val="03A7FD8E"/>
    <w:rsid w:val="069FB96A"/>
    <w:rsid w:val="0719C551"/>
    <w:rsid w:val="07A64CB6"/>
    <w:rsid w:val="0AB25766"/>
    <w:rsid w:val="0C087B68"/>
    <w:rsid w:val="0C13584F"/>
    <w:rsid w:val="0C23E7E4"/>
    <w:rsid w:val="0CF694F4"/>
    <w:rsid w:val="0E222557"/>
    <w:rsid w:val="0E926555"/>
    <w:rsid w:val="0EC942CB"/>
    <w:rsid w:val="0F7324AA"/>
    <w:rsid w:val="11382969"/>
    <w:rsid w:val="12D3F9CA"/>
    <w:rsid w:val="1324F1DC"/>
    <w:rsid w:val="134523F2"/>
    <w:rsid w:val="16FA6C00"/>
    <w:rsid w:val="1B894671"/>
    <w:rsid w:val="1C4F1C50"/>
    <w:rsid w:val="1CD34E72"/>
    <w:rsid w:val="2001A6E7"/>
    <w:rsid w:val="212181CE"/>
    <w:rsid w:val="222739EA"/>
    <w:rsid w:val="24626511"/>
    <w:rsid w:val="24CAB237"/>
    <w:rsid w:val="2560888B"/>
    <w:rsid w:val="25E40B29"/>
    <w:rsid w:val="26FAAB0D"/>
    <w:rsid w:val="26FC58EC"/>
    <w:rsid w:val="292625A4"/>
    <w:rsid w:val="2BF166BF"/>
    <w:rsid w:val="2D432822"/>
    <w:rsid w:val="313239C7"/>
    <w:rsid w:val="32F77ADA"/>
    <w:rsid w:val="368C0BF8"/>
    <w:rsid w:val="36C79521"/>
    <w:rsid w:val="385FCCA8"/>
    <w:rsid w:val="3C7FA7F3"/>
    <w:rsid w:val="3D6140CA"/>
    <w:rsid w:val="3D80DBD9"/>
    <w:rsid w:val="3D83EB8E"/>
    <w:rsid w:val="3FC39182"/>
    <w:rsid w:val="41252D56"/>
    <w:rsid w:val="42659136"/>
    <w:rsid w:val="458EFD73"/>
    <w:rsid w:val="4DA843DD"/>
    <w:rsid w:val="4E78BC41"/>
    <w:rsid w:val="4F2AA532"/>
    <w:rsid w:val="4F663F8D"/>
    <w:rsid w:val="50D77291"/>
    <w:rsid w:val="51C5730D"/>
    <w:rsid w:val="52AA1F40"/>
    <w:rsid w:val="53508C3E"/>
    <w:rsid w:val="5472A40D"/>
    <w:rsid w:val="5877BC70"/>
    <w:rsid w:val="58E9D793"/>
    <w:rsid w:val="5909C07C"/>
    <w:rsid w:val="5A4E3712"/>
    <w:rsid w:val="5AA64F7A"/>
    <w:rsid w:val="5B0F342F"/>
    <w:rsid w:val="5B783DED"/>
    <w:rsid w:val="5BCDCFB5"/>
    <w:rsid w:val="5C2FF1F1"/>
    <w:rsid w:val="5E99023D"/>
    <w:rsid w:val="5F1554C2"/>
    <w:rsid w:val="60A81B9D"/>
    <w:rsid w:val="636C7360"/>
    <w:rsid w:val="64217FB0"/>
    <w:rsid w:val="695D0E8B"/>
    <w:rsid w:val="6AADDB27"/>
    <w:rsid w:val="6C47FDA9"/>
    <w:rsid w:val="6CEE579F"/>
    <w:rsid w:val="6E9576DD"/>
    <w:rsid w:val="6EC59742"/>
    <w:rsid w:val="70D1EB00"/>
    <w:rsid w:val="70DB89E6"/>
    <w:rsid w:val="7265168E"/>
    <w:rsid w:val="72FD3594"/>
    <w:rsid w:val="76A5B7F4"/>
    <w:rsid w:val="79C8AA56"/>
    <w:rsid w:val="7C27EADA"/>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438C"/>
  <w15:chartTrackingRefBased/>
  <w15:docId w15:val="{FECC472B-B76B-403A-B15A-E5EA246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so-SO"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styleId="HeaderChar" w:customStyle="1">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styleId="FooterChar" w:customStyle="1">
    <w:name w:val="Footer Char"/>
    <w:basedOn w:val="DefaultParagraphFont"/>
    <w:link w:val="Footer"/>
    <w:uiPriority w:val="99"/>
    <w:rsid w:val="00C01219"/>
  </w:style>
  <w:style w:type="paragraph" w:styleId="Allmntstyckeformat" w:customStyle="1">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styleId="brd" w:customStyle="1">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styleId="SubtitleChar" w:customStyle="1">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styleId="NoSpacingChar" w:customStyle="1">
    <w:name w:val="No Spacing Char"/>
    <w:link w:val="NoSpacing"/>
    <w:uiPriority w:val="1"/>
    <w:rsid w:val="00594933"/>
    <w:rPr>
      <w:rFonts w:eastAsia="Malgun Gothic"/>
      <w:sz w:val="22"/>
      <w:szCs w:val="22"/>
      <w:lang w:val="en-US" w:eastAsia="zh-CN"/>
    </w:rPr>
  </w:style>
  <w:style w:type="paragraph" w:styleId="SESSION1" w:customStyle="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styleId="R3" w:customStyle="1">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styleId="paragraph" w:customStyle="1">
    <w:name w:val="paragraph"/>
    <w:basedOn w:val="Normal"/>
    <w:rsid w:val="00FC49B0"/>
    <w:pPr>
      <w:spacing w:before="100" w:beforeAutospacing="1" w:after="100" w:afterAutospacing="1"/>
    </w:pPr>
    <w:rPr>
      <w:rFonts w:ascii="Times New Roman" w:hAnsi="Times New Roman" w:eastAsia="Times New Roman"/>
      <w:lang w:eastAsia="ko-KR"/>
    </w:rPr>
  </w:style>
  <w:style w:type="character" w:styleId="normaltextrun" w:customStyle="1">
    <w:name w:val="normaltextrun"/>
    <w:basedOn w:val="DefaultParagraphFont"/>
    <w:rsid w:val="00FC49B0"/>
  </w:style>
  <w:style w:type="character" w:styleId="eop" w:customStyle="1">
    <w:name w:val="eop"/>
    <w:basedOn w:val="DefaultParagraphFont"/>
    <w:rsid w:val="00FC49B0"/>
  </w:style>
  <w:style w:type="character" w:styleId="contextualspellingandgrammarerror" w:customStyle="1">
    <w:name w:val="contextualspellingandgrammarerror"/>
    <w:basedOn w:val="DefaultParagraphFont"/>
    <w:rsid w:val="00FC49B0"/>
  </w:style>
  <w:style w:type="character" w:styleId="spellingerror" w:customStyle="1">
    <w:name w:val="spellingerror"/>
    <w:basedOn w:val="DefaultParagraphFont"/>
    <w:rsid w:val="00FC49B0"/>
  </w:style>
  <w:style w:type="character" w:styleId="scxw191045073" w:customStyle="1">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FC49B0"/>
  </w:style>
  <w:style w:type="paragraph" w:styleId="R1" w:customStyle="1">
    <w:name w:val="R1"/>
    <w:basedOn w:val="Normal"/>
    <w:uiPriority w:val="99"/>
    <w:rsid w:val="003503DE"/>
    <w:pPr>
      <w:keepNext/>
      <w:autoSpaceDE w:val="0"/>
      <w:autoSpaceDN w:val="0"/>
      <w:adjustRightInd w:val="0"/>
      <w:spacing w:after="260" w:line="520" w:lineRule="atLeast"/>
      <w:textAlignment w:val="center"/>
    </w:pPr>
    <w:rPr>
      <w:rFonts w:ascii="Montserrat" w:hAnsi="Montserrat" w:eastAsia="Malgun Gothic"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hAnsi="Calibri Light" w:eastAsia="Malgun Gothic"/>
      <w:spacing w:val="-10"/>
      <w:kern w:val="28"/>
      <w:sz w:val="56"/>
      <w:szCs w:val="56"/>
    </w:rPr>
  </w:style>
  <w:style w:type="character" w:styleId="TitleChar" w:customStyle="1">
    <w:name w:val="Title Char"/>
    <w:link w:val="Title"/>
    <w:uiPriority w:val="10"/>
    <w:rsid w:val="003503DE"/>
    <w:rPr>
      <w:rFonts w:ascii="Calibri Light" w:hAnsi="Calibri Light" w:eastAsia="Malgun Gothic"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Malgun Gothic"/>
      <w:sz w:val="20"/>
      <w:szCs w:val="20"/>
      <w:lang w:eastAsia="ko-KR"/>
    </w:rPr>
  </w:style>
  <w:style w:type="character" w:styleId="FootnoteTextChar" w:customStyle="1">
    <w:name w:val="Footnote Text Char"/>
    <w:link w:val="FootnoteText"/>
    <w:uiPriority w:val="99"/>
    <w:semiHidden/>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D5731B"/>
    <w:rPr>
      <w:sz w:val="24"/>
      <w:szCs w:val="24"/>
      <w:lang w:eastAsia="en-US"/>
    </w:rPr>
  </w:style>
  <w:style w:type="paragraph" w:styleId="BalloonText">
    <w:name w:val="Balloon Text"/>
    <w:basedOn w:val="Normal"/>
    <w:link w:val="BalloonTextChar"/>
    <w:uiPriority w:val="99"/>
    <w:semiHidden/>
    <w:unhideWhenUsed/>
    <w:rsid w:val="000F33F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33F2"/>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46433C"/>
    <w:rPr>
      <w:b/>
      <w:bCs/>
    </w:rPr>
  </w:style>
  <w:style w:type="character" w:styleId="CommentSubjectChar" w:customStyle="1">
    <w:name w:val="Comment Subject Char"/>
    <w:basedOn w:val="CommentTextChar"/>
    <w:link w:val="CommentSubject"/>
    <w:uiPriority w:val="99"/>
    <w:semiHidden/>
    <w:rsid w:val="0046433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image" Target="media/image5.jpeg" Id="rId18" /><Relationship Type="http://schemas.openxmlformats.org/officeDocument/2006/relationships/image" Target="media/image13.jpeg" Id="rId26" /><Relationship Type="http://schemas.openxmlformats.org/officeDocument/2006/relationships/customXml" Target="../customXml/item3.xml" Id="rId3" /><Relationship Type="http://schemas.openxmlformats.org/officeDocument/2006/relationships/image" Target="media/image8.jpeg"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image" Target="media/image4.jpeg" Id="rId17" /><Relationship Type="http://schemas.openxmlformats.org/officeDocument/2006/relationships/image" Target="media/image12.jpeg"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image" Target="media/image7.jpe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1.jpeg"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image" Target="media/image10.jpeg" Id="rId23" /><Relationship Type="http://schemas.openxmlformats.org/officeDocument/2006/relationships/header" Target="header1.xml" Id="rId28" /><Relationship Type="http://schemas.openxmlformats.org/officeDocument/2006/relationships/image" Target="media/image1.jpeg" Id="rId10" /><Relationship Type="http://schemas.openxmlformats.org/officeDocument/2006/relationships/image" Target="media/image6.jpeg"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image" Target="media/image9.jpeg" Id="rId22" /><Relationship Type="http://schemas.openxmlformats.org/officeDocument/2006/relationships/image" Target="media/image14.jpeg" Id="rId27" /><Relationship Type="http://schemas.openxmlformats.org/officeDocument/2006/relationships/header" Target="header2.xml" Id="rId30"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F1B5F583-5C4F-4E36-B1A5-51EF523E01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F1DD79F9-6976-4627-B302-D078686DD3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Presentation script</dc:title>
  <dc:subject/>
  <dc:creator>FORB Learning Platform;Katherine.Cash@smc.global</dc:creator>
  <cp:keywords/>
  <dc:description/>
  <cp:lastModifiedBy>Katherine Cash</cp:lastModifiedBy>
  <cp:revision>40</cp:revision>
  <cp:lastPrinted>2026-01-26T14:34:00Z</cp:lastPrinted>
  <dcterms:created xsi:type="dcterms:W3CDTF">2022-03-18T08:07:00Z</dcterms:created>
  <dcterms:modified xsi:type="dcterms:W3CDTF">2026-04-01T15:21:41Z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